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FORMULARZ ZGŁOSZENIOWY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-629919</wp:posOffset>
            </wp:positionH>
            <wp:positionV relativeFrom="paragraph">
              <wp:posOffset>-741044</wp:posOffset>
            </wp:positionV>
            <wp:extent cx="1367155" cy="67119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671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konkursu dla szkół podstawowych z województwa pomorskiego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32"/>
          <w:szCs w:val="32"/>
          <w:rtl w:val="0"/>
        </w:rPr>
        <w:t xml:space="preserve">„20-lecie Polski w Unii Europejskiej”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którego organizatorem jest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Stowarzyszenie „Pomorskie w Unii Europejskiej”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 siedzibą ul. Okopowa 21/27, 80-810 Gdańsk, e-mail: spue@pomorskieregion.eu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adres Biura Miejscowego w Gdańsku: ul. Augustyńskiego 2, pok. 16, 80-819 Gdańsk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240" w:line="240" w:lineRule="auto"/>
        <w:ind w:left="567" w:right="85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Dane uczestnika (ucznia/uczennicy):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108.0" w:type="dxa"/>
        <w:tblLayout w:type="fixed"/>
        <w:tblLook w:val="0400"/>
      </w:tblPr>
      <w:tblGrid>
        <w:gridCol w:w="3794"/>
        <w:gridCol w:w="5386"/>
        <w:tblGridChange w:id="0">
          <w:tblGrid>
            <w:gridCol w:w="3794"/>
            <w:gridCol w:w="5386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Wiek, 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E-mail i tel. kontaktowy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20" w:before="240" w:line="240" w:lineRule="auto"/>
        <w:ind w:left="567" w:right="85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Dane szkoły reprezentowanej przez uczestnika konkursu:</w:t>
      </w: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-108.0" w:type="dxa"/>
        <w:tblLayout w:type="fixed"/>
        <w:tblLook w:val="0400"/>
      </w:tblPr>
      <w:tblGrid>
        <w:gridCol w:w="3794"/>
        <w:gridCol w:w="5386"/>
        <w:tblGridChange w:id="0">
          <w:tblGrid>
            <w:gridCol w:w="3794"/>
            <w:gridCol w:w="5386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Nazwa szkoły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-10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Adres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E-mail i tel. kontaktowy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Imię i nazwisko nauczyciela – opiekuna merytorycznego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2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Opis pracy zgłoszonej w konkursie (plakatu)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tytuł, zawartość (treść), odniesienie się do tematu konkursu, zastosowana technika (technika plastyczna lub program komputerowy), itp. – maks. 500 znaków</w:t>
      </w: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-108.0" w:type="dxa"/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bookmarkStart w:colFirst="0" w:colLast="0" w:name="_heading=h.r1rdadyhr8p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Niniejszym oświadczamy,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      Uczestnik wziął udział w konkursie za zgodą Dyrektora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Uczestnik zapoznał się z Regulaminem konkursu „20-lecie Polski w Unii Europejskiej” i respektuje jego postanowienia;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      Uczestnik stworzył pracę konkursową w niniejszym konkursie samodzielnie;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    Uczestnik wyraża zgodę na przetwarzanie i upublicznienie informacji stanowiących dane osobowe na potrzeby konkursu oraz w celach marketingowych zgodnie z rozporządzeniem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Podpis uczestnika (ucznia/uczennicy):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Podpis rodzica (opiekuna prawnego):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Pieczątka i podpis Dyrektora szkoły: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D">
      <w:pPr>
        <w:spacing w:line="240" w:lineRule="auto"/>
        <w:ind w:left="2832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                   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  <w:t xml:space="preserve">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spacing w:after="0" w:line="240" w:lineRule="auto"/>
      <w:jc w:val="right"/>
      <w:rPr/>
    </w:pPr>
    <w:r w:rsidDel="00000000" w:rsidR="00000000" w:rsidRPr="00000000">
      <w:rPr>
        <w:i w:val="1"/>
        <w:sz w:val="20"/>
        <w:szCs w:val="20"/>
        <w:rtl w:val="0"/>
      </w:rPr>
      <w:t xml:space="preserve">Zał. do Regulaminu konkursu plastycznego 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„20-lecie Polski w Unii Europejskiej”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8235C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apple-tab-span" w:customStyle="1">
    <w:name w:val="apple-tab-span"/>
    <w:basedOn w:val="Domylnaczcionkaakapitu"/>
    <w:rsid w:val="008235C7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34E7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34E7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srAy7At5vd0WkF4OYDDONNCGg==">CgMxLjAyDmgucjFyZGFkeWhyOHBuMghoLmdqZGd4czgAciExcnY4V09CaWZ3T2hGYWZ1alZmczJFMEkyYUQxdTRrZU4=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2024-02-13T12:34:00Z</dcterms:created>
  <dc:creator>rrolka</dc:creator>
</cp:coreProperties>
</file>