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2B916" w14:textId="77777777" w:rsidR="00442614" w:rsidRDefault="00442614" w:rsidP="00442614">
      <w:pPr>
        <w:spacing w:after="0" w:line="360" w:lineRule="auto"/>
        <w:rPr>
          <w:rFonts w:ascii="Times New Roman" w:hAnsi="Times New Roman" w:cs="Times New Roman"/>
        </w:rPr>
      </w:pPr>
    </w:p>
    <w:p w14:paraId="323353A4" w14:textId="77777777" w:rsidR="00442614" w:rsidRDefault="00442614" w:rsidP="00442614">
      <w:pPr>
        <w:spacing w:after="0" w:line="360" w:lineRule="auto"/>
        <w:rPr>
          <w:rFonts w:ascii="Times New Roman" w:hAnsi="Times New Roman" w:cs="Times New Roman"/>
        </w:rPr>
      </w:pPr>
    </w:p>
    <w:p w14:paraId="761C7B77" w14:textId="77777777" w:rsidR="00442614" w:rsidRPr="003848E4" w:rsidRDefault="00442614" w:rsidP="00442614">
      <w:pPr>
        <w:spacing w:after="0"/>
        <w:rPr>
          <w:rFonts w:ascii="Times New Roman" w:hAnsi="Times New Roman" w:cs="Times New Roman"/>
        </w:rPr>
      </w:pPr>
      <w:r w:rsidRPr="003848E4">
        <w:rPr>
          <w:rFonts w:ascii="Times New Roman" w:hAnsi="Times New Roman" w:cs="Times New Roman"/>
        </w:rPr>
        <w:t xml:space="preserve">___________________________________ </w:t>
      </w:r>
    </w:p>
    <w:p w14:paraId="3DB9699C" w14:textId="77777777" w:rsidR="00442614" w:rsidRPr="003848E4" w:rsidRDefault="00442614" w:rsidP="00442614">
      <w:pPr>
        <w:spacing w:after="0"/>
        <w:rPr>
          <w:rFonts w:ascii="Times New Roman" w:hAnsi="Times New Roman" w:cs="Times New Roman"/>
        </w:rPr>
      </w:pPr>
      <w:r w:rsidRPr="003848E4">
        <w:rPr>
          <w:rFonts w:ascii="Times New Roman" w:hAnsi="Times New Roman" w:cs="Times New Roman"/>
        </w:rPr>
        <w:t xml:space="preserve">imię i nazwisko </w:t>
      </w:r>
    </w:p>
    <w:p w14:paraId="0D155660" w14:textId="77777777" w:rsidR="00442614" w:rsidRPr="003848E4" w:rsidRDefault="00442614" w:rsidP="00442614">
      <w:pPr>
        <w:spacing w:after="0"/>
        <w:rPr>
          <w:rFonts w:ascii="Times New Roman" w:hAnsi="Times New Roman" w:cs="Times New Roman"/>
        </w:rPr>
      </w:pPr>
      <w:r w:rsidRPr="003848E4">
        <w:rPr>
          <w:rFonts w:ascii="Times New Roman" w:hAnsi="Times New Roman" w:cs="Times New Roman"/>
        </w:rPr>
        <w:t xml:space="preserve">__________________________________ </w:t>
      </w:r>
    </w:p>
    <w:p w14:paraId="069F460B" w14:textId="77777777" w:rsidR="00442614" w:rsidRPr="003848E4" w:rsidRDefault="00442614" w:rsidP="00442614">
      <w:pPr>
        <w:spacing w:after="0"/>
        <w:rPr>
          <w:rFonts w:ascii="Times New Roman" w:hAnsi="Times New Roman" w:cs="Times New Roman"/>
        </w:rPr>
      </w:pPr>
      <w:r w:rsidRPr="003848E4">
        <w:rPr>
          <w:rFonts w:ascii="Times New Roman" w:hAnsi="Times New Roman" w:cs="Times New Roman"/>
        </w:rPr>
        <w:t xml:space="preserve">Telefon </w:t>
      </w:r>
    </w:p>
    <w:p w14:paraId="274ECB12" w14:textId="77777777" w:rsidR="00442614" w:rsidRPr="003848E4" w:rsidRDefault="00442614" w:rsidP="00442614">
      <w:pPr>
        <w:spacing w:after="0"/>
        <w:rPr>
          <w:rFonts w:ascii="Times New Roman" w:hAnsi="Times New Roman" w:cs="Times New Roman"/>
        </w:rPr>
      </w:pPr>
      <w:r w:rsidRPr="003848E4">
        <w:rPr>
          <w:rFonts w:ascii="Times New Roman" w:hAnsi="Times New Roman" w:cs="Times New Roman"/>
        </w:rPr>
        <w:t xml:space="preserve"> __________________________________ </w:t>
      </w:r>
    </w:p>
    <w:p w14:paraId="14D1386D" w14:textId="77777777" w:rsidR="00442614" w:rsidRPr="0054151A" w:rsidRDefault="00442614" w:rsidP="00442614">
      <w:pPr>
        <w:spacing w:after="0"/>
        <w:rPr>
          <w:rFonts w:ascii="Times New Roman" w:hAnsi="Times New Roman" w:cs="Times New Roman"/>
        </w:rPr>
      </w:pPr>
      <w:r w:rsidRPr="003848E4">
        <w:rPr>
          <w:rFonts w:ascii="Times New Roman" w:hAnsi="Times New Roman" w:cs="Times New Roman"/>
        </w:rPr>
        <w:t>e-mail</w:t>
      </w:r>
      <w:r w:rsidRPr="0054151A">
        <w:rPr>
          <w:rFonts w:ascii="Times New Roman" w:hAnsi="Times New Roman" w:cs="Times New Roman"/>
        </w:rPr>
        <w:t xml:space="preserve"> </w:t>
      </w:r>
    </w:p>
    <w:p w14:paraId="396E5AA1" w14:textId="77777777" w:rsidR="00442614" w:rsidRPr="0054151A" w:rsidRDefault="00442614" w:rsidP="00442614">
      <w:pPr>
        <w:spacing w:after="0"/>
        <w:rPr>
          <w:rFonts w:ascii="Times New Roman" w:hAnsi="Times New Roman" w:cs="Times New Roman"/>
        </w:rPr>
      </w:pPr>
    </w:p>
    <w:p w14:paraId="5997B2B2" w14:textId="77777777" w:rsidR="00442614" w:rsidRPr="0054151A" w:rsidRDefault="00442614" w:rsidP="00442614">
      <w:pPr>
        <w:spacing w:after="0"/>
        <w:rPr>
          <w:rFonts w:ascii="Times New Roman" w:hAnsi="Times New Roman" w:cs="Times New Roman"/>
        </w:rPr>
      </w:pPr>
    </w:p>
    <w:p w14:paraId="2BAF3932" w14:textId="77777777" w:rsidR="00442614" w:rsidRPr="008A7242" w:rsidRDefault="00442614" w:rsidP="00442614">
      <w:pPr>
        <w:spacing w:after="0"/>
        <w:jc w:val="center"/>
        <w:rPr>
          <w:rFonts w:ascii="Times New Roman" w:hAnsi="Times New Roman" w:cs="Times New Roman"/>
          <w:b/>
        </w:rPr>
      </w:pPr>
      <w:r w:rsidRPr="0054151A">
        <w:rPr>
          <w:rFonts w:ascii="Times New Roman" w:hAnsi="Times New Roman" w:cs="Times New Roman"/>
          <w:b/>
        </w:rPr>
        <w:t xml:space="preserve">Zgłoszenie do udziału w wydarzeniu „Targi Ogrodnicze” </w:t>
      </w:r>
    </w:p>
    <w:p w14:paraId="7C320788" w14:textId="77777777" w:rsidR="00442614" w:rsidRPr="0054151A" w:rsidRDefault="00442614" w:rsidP="00442614">
      <w:pPr>
        <w:spacing w:after="0"/>
        <w:rPr>
          <w:rFonts w:ascii="Times New Roman" w:hAnsi="Times New Roman" w:cs="Times New Roman"/>
        </w:rPr>
      </w:pPr>
      <w:r>
        <w:rPr>
          <w:rFonts w:ascii="Times New Roman" w:hAnsi="Times New Roman" w:cs="Times New Roman"/>
        </w:rPr>
        <w:t xml:space="preserve"> </w:t>
      </w:r>
    </w:p>
    <w:p w14:paraId="2657DA7A" w14:textId="7FDF0CDF" w:rsidR="00442614" w:rsidRDefault="00442614" w:rsidP="00442614">
      <w:pPr>
        <w:spacing w:after="0"/>
        <w:jc w:val="both"/>
        <w:rPr>
          <w:rFonts w:ascii="Times New Roman" w:hAnsi="Times New Roman" w:cs="Times New Roman"/>
        </w:rPr>
      </w:pPr>
      <w:r w:rsidRPr="0054151A">
        <w:rPr>
          <w:rFonts w:ascii="Times New Roman" w:hAnsi="Times New Roman" w:cs="Times New Roman"/>
        </w:rPr>
        <w:t xml:space="preserve"> Ja, niżej podpisana/y, zgłaszam chęć uczestnictwa w </w:t>
      </w:r>
      <w:r w:rsidR="00A761B3">
        <w:rPr>
          <w:rFonts w:ascii="Times New Roman" w:hAnsi="Times New Roman" w:cs="Times New Roman"/>
        </w:rPr>
        <w:t xml:space="preserve">targach </w:t>
      </w:r>
      <w:r w:rsidRPr="0054151A">
        <w:rPr>
          <w:rFonts w:ascii="Times New Roman" w:hAnsi="Times New Roman" w:cs="Times New Roman"/>
        </w:rPr>
        <w:t xml:space="preserve"> organizowany</w:t>
      </w:r>
      <w:r w:rsidR="00A761B3">
        <w:rPr>
          <w:rFonts w:ascii="Times New Roman" w:hAnsi="Times New Roman" w:cs="Times New Roman"/>
        </w:rPr>
        <w:t>ch</w:t>
      </w:r>
      <w:r w:rsidRPr="0054151A">
        <w:rPr>
          <w:rFonts w:ascii="Times New Roman" w:hAnsi="Times New Roman" w:cs="Times New Roman"/>
        </w:rPr>
        <w:t xml:space="preserve"> przez </w:t>
      </w:r>
      <w:r>
        <w:rPr>
          <w:rFonts w:ascii="Times New Roman" w:hAnsi="Times New Roman" w:cs="Times New Roman"/>
        </w:rPr>
        <w:t xml:space="preserve">Urząd Miejski </w:t>
      </w:r>
      <w:r w:rsidR="00A761B3">
        <w:rPr>
          <w:rFonts w:ascii="Times New Roman" w:hAnsi="Times New Roman" w:cs="Times New Roman"/>
        </w:rPr>
        <w:br/>
      </w:r>
      <w:r>
        <w:rPr>
          <w:rFonts w:ascii="Times New Roman" w:hAnsi="Times New Roman" w:cs="Times New Roman"/>
        </w:rPr>
        <w:t xml:space="preserve">w Bytowie pod nazwą </w:t>
      </w:r>
      <w:r w:rsidRPr="0054151A">
        <w:rPr>
          <w:rFonts w:ascii="Times New Roman" w:hAnsi="Times New Roman" w:cs="Times New Roman"/>
        </w:rPr>
        <w:t xml:space="preserve">„Targi Ogrodnicze”  w dniu </w:t>
      </w:r>
      <w:r w:rsidR="00A72800">
        <w:rPr>
          <w:rFonts w:ascii="Times New Roman" w:hAnsi="Times New Roman" w:cs="Times New Roman"/>
          <w:b/>
        </w:rPr>
        <w:t>30</w:t>
      </w:r>
      <w:r w:rsidRPr="00E04C2B">
        <w:rPr>
          <w:rFonts w:ascii="Times New Roman" w:hAnsi="Times New Roman" w:cs="Times New Roman"/>
          <w:b/>
        </w:rPr>
        <w:t>.0</w:t>
      </w:r>
      <w:r w:rsidR="00A72800">
        <w:rPr>
          <w:rFonts w:ascii="Times New Roman" w:hAnsi="Times New Roman" w:cs="Times New Roman"/>
          <w:b/>
        </w:rPr>
        <w:t>4</w:t>
      </w:r>
      <w:r w:rsidRPr="00E04C2B">
        <w:rPr>
          <w:rFonts w:ascii="Times New Roman" w:hAnsi="Times New Roman" w:cs="Times New Roman"/>
          <w:b/>
        </w:rPr>
        <w:t>.20</w:t>
      </w:r>
      <w:r w:rsidR="00A72800">
        <w:rPr>
          <w:rFonts w:ascii="Times New Roman" w:hAnsi="Times New Roman" w:cs="Times New Roman"/>
          <w:b/>
        </w:rPr>
        <w:t>22</w:t>
      </w:r>
      <w:r w:rsidRPr="00E04C2B">
        <w:rPr>
          <w:rFonts w:ascii="Times New Roman" w:hAnsi="Times New Roman" w:cs="Times New Roman"/>
          <w:b/>
        </w:rPr>
        <w:t xml:space="preserve"> roku. </w:t>
      </w:r>
    </w:p>
    <w:p w14:paraId="13654DB8" w14:textId="77777777" w:rsidR="00442614" w:rsidRPr="0054151A" w:rsidRDefault="00442614" w:rsidP="00442614">
      <w:pPr>
        <w:spacing w:after="0"/>
        <w:jc w:val="both"/>
        <w:rPr>
          <w:rFonts w:ascii="Times New Roman" w:hAnsi="Times New Roman" w:cs="Times New Roman"/>
        </w:rPr>
      </w:pPr>
      <w:r w:rsidRPr="0054151A">
        <w:rPr>
          <w:rFonts w:ascii="Times New Roman" w:hAnsi="Times New Roman" w:cs="Times New Roman"/>
        </w:rPr>
        <w:t>Rodzaj dzi</w:t>
      </w:r>
      <w:r>
        <w:rPr>
          <w:rFonts w:ascii="Times New Roman" w:hAnsi="Times New Roman" w:cs="Times New Roman"/>
        </w:rPr>
        <w:t>ałalności:  sprzedaż /</w:t>
      </w:r>
      <w:r w:rsidRPr="0054151A">
        <w:rPr>
          <w:rFonts w:ascii="Times New Roman" w:hAnsi="Times New Roman" w:cs="Times New Roman"/>
        </w:rPr>
        <w:t xml:space="preserve"> wymiana</w:t>
      </w:r>
      <w:r>
        <w:rPr>
          <w:rFonts w:ascii="Times New Roman" w:hAnsi="Times New Roman" w:cs="Times New Roman"/>
        </w:rPr>
        <w:t xml:space="preserve"> *</w:t>
      </w:r>
      <w:r w:rsidRPr="0054151A">
        <w:rPr>
          <w:rFonts w:ascii="Times New Roman" w:hAnsi="Times New Roman" w:cs="Times New Roman"/>
        </w:rPr>
        <w:t xml:space="preserve"> </w:t>
      </w:r>
      <w:r>
        <w:rPr>
          <w:rFonts w:ascii="Times New Roman" w:hAnsi="Times New Roman" w:cs="Times New Roman"/>
        </w:rPr>
        <w:t>(</w:t>
      </w:r>
      <w:r w:rsidRPr="0054151A">
        <w:rPr>
          <w:rFonts w:ascii="Times New Roman" w:hAnsi="Times New Roman" w:cs="Times New Roman"/>
        </w:rPr>
        <w:t>podkreślić właściwe).</w:t>
      </w:r>
    </w:p>
    <w:p w14:paraId="306345B1" w14:textId="77777777" w:rsidR="00442614" w:rsidRPr="0054151A" w:rsidRDefault="00442614" w:rsidP="00442614">
      <w:pPr>
        <w:spacing w:after="0"/>
        <w:jc w:val="both"/>
        <w:rPr>
          <w:rFonts w:ascii="Times New Roman" w:hAnsi="Times New Roman" w:cs="Times New Roman"/>
        </w:rPr>
      </w:pPr>
      <w:r w:rsidRPr="0054151A">
        <w:rPr>
          <w:rFonts w:ascii="Times New Roman" w:hAnsi="Times New Roman" w:cs="Times New Roman"/>
        </w:rPr>
        <w:t xml:space="preserve">Oferta: </w:t>
      </w:r>
    </w:p>
    <w:p w14:paraId="6B755377" w14:textId="77777777" w:rsidR="00442614" w:rsidRDefault="00442614" w:rsidP="00442614">
      <w:pPr>
        <w:spacing w:after="0"/>
        <w:jc w:val="both"/>
        <w:rPr>
          <w:rFonts w:ascii="Times New Roman" w:hAnsi="Times New Roman" w:cs="Times New Roman"/>
        </w:rPr>
      </w:pPr>
      <w:r>
        <w:rPr>
          <w:rFonts w:ascii="Times New Roman" w:hAnsi="Times New Roman" w:cs="Times New Roman"/>
        </w:rPr>
        <w:t xml:space="preserve">- </w:t>
      </w:r>
      <w:r w:rsidRPr="0054151A">
        <w:rPr>
          <w:rFonts w:ascii="Times New Roman" w:hAnsi="Times New Roman" w:cs="Times New Roman"/>
        </w:rPr>
        <w:t xml:space="preserve">artykuły </w:t>
      </w:r>
      <w:r>
        <w:rPr>
          <w:rFonts w:ascii="Times New Roman" w:hAnsi="Times New Roman" w:cs="Times New Roman"/>
        </w:rPr>
        <w:t>ogrodnicze,</w:t>
      </w:r>
      <w:r w:rsidRPr="0054151A">
        <w:rPr>
          <w:rFonts w:ascii="Times New Roman" w:hAnsi="Times New Roman" w:cs="Times New Roman"/>
        </w:rPr>
        <w:t xml:space="preserve"> </w:t>
      </w:r>
    </w:p>
    <w:p w14:paraId="0F0FF6F7" w14:textId="77777777" w:rsidR="00442614" w:rsidRPr="0054151A" w:rsidRDefault="00442614" w:rsidP="00442614">
      <w:pPr>
        <w:spacing w:after="0"/>
        <w:jc w:val="both"/>
        <w:rPr>
          <w:rFonts w:ascii="Times New Roman" w:hAnsi="Times New Roman" w:cs="Times New Roman"/>
        </w:rPr>
      </w:pPr>
      <w:r>
        <w:rPr>
          <w:rFonts w:ascii="Times New Roman" w:hAnsi="Times New Roman" w:cs="Times New Roman"/>
        </w:rPr>
        <w:t xml:space="preserve">- artykuły </w:t>
      </w:r>
      <w:r w:rsidRPr="0054151A">
        <w:rPr>
          <w:rFonts w:ascii="Times New Roman" w:hAnsi="Times New Roman" w:cs="Times New Roman"/>
        </w:rPr>
        <w:t xml:space="preserve">rękodzieło (jakie…………………………………..) </w:t>
      </w:r>
    </w:p>
    <w:p w14:paraId="72822995" w14:textId="77777777" w:rsidR="00442614" w:rsidRDefault="00442614" w:rsidP="00442614">
      <w:pPr>
        <w:spacing w:after="0"/>
        <w:jc w:val="both"/>
        <w:rPr>
          <w:rFonts w:ascii="Times New Roman" w:hAnsi="Times New Roman" w:cs="Times New Roman"/>
        </w:rPr>
      </w:pPr>
      <w:r>
        <w:rPr>
          <w:rFonts w:ascii="Times New Roman" w:hAnsi="Times New Roman" w:cs="Times New Roman"/>
        </w:rPr>
        <w:t xml:space="preserve">- </w:t>
      </w:r>
      <w:r w:rsidRPr="0054151A">
        <w:rPr>
          <w:rFonts w:ascii="Times New Roman" w:hAnsi="Times New Roman" w:cs="Times New Roman"/>
        </w:rPr>
        <w:t>artykuły dekoracyjne</w:t>
      </w:r>
      <w:r>
        <w:rPr>
          <w:rFonts w:ascii="Times New Roman" w:hAnsi="Times New Roman" w:cs="Times New Roman"/>
        </w:rPr>
        <w:t xml:space="preserve">, </w:t>
      </w:r>
    </w:p>
    <w:p w14:paraId="068240C1" w14:textId="77777777" w:rsidR="00442614" w:rsidRDefault="00442614" w:rsidP="00442614">
      <w:pPr>
        <w:spacing w:after="0"/>
        <w:jc w:val="both"/>
        <w:rPr>
          <w:rFonts w:ascii="Times New Roman" w:hAnsi="Times New Roman" w:cs="Times New Roman"/>
        </w:rPr>
      </w:pPr>
      <w:r>
        <w:rPr>
          <w:rFonts w:ascii="Times New Roman" w:hAnsi="Times New Roman" w:cs="Times New Roman"/>
        </w:rPr>
        <w:t xml:space="preserve">- sprzęt ogrodniczy, artykuły ogrodnicze, materiał roślinny, mała architektura ogrodowa, </w:t>
      </w:r>
    </w:p>
    <w:p w14:paraId="4DFAD6E6" w14:textId="77777777" w:rsidR="00442614" w:rsidRPr="0054151A" w:rsidRDefault="00442614" w:rsidP="00442614">
      <w:pPr>
        <w:spacing w:after="0"/>
        <w:jc w:val="both"/>
        <w:rPr>
          <w:rFonts w:ascii="Times New Roman" w:hAnsi="Times New Roman" w:cs="Times New Roman"/>
        </w:rPr>
      </w:pPr>
      <w:r>
        <w:rPr>
          <w:rFonts w:ascii="Times New Roman" w:hAnsi="Times New Roman" w:cs="Times New Roman"/>
        </w:rPr>
        <w:t>-</w:t>
      </w:r>
      <w:r w:rsidRPr="0054151A">
        <w:rPr>
          <w:rFonts w:ascii="Times New Roman" w:hAnsi="Times New Roman" w:cs="Times New Roman"/>
        </w:rPr>
        <w:t xml:space="preserve"> wyroby autorskie (jakie…………………………………..) </w:t>
      </w:r>
    </w:p>
    <w:p w14:paraId="2B130488" w14:textId="77777777" w:rsidR="00442614" w:rsidRPr="0054151A" w:rsidRDefault="00442614" w:rsidP="00442614">
      <w:pPr>
        <w:spacing w:after="0"/>
        <w:jc w:val="both"/>
        <w:rPr>
          <w:rFonts w:ascii="Times New Roman" w:hAnsi="Times New Roman" w:cs="Times New Roman"/>
        </w:rPr>
      </w:pPr>
      <w:r>
        <w:rPr>
          <w:rFonts w:ascii="Times New Roman" w:hAnsi="Times New Roman" w:cs="Times New Roman"/>
        </w:rPr>
        <w:t xml:space="preserve">- </w:t>
      </w:r>
      <w:r w:rsidRPr="0054151A">
        <w:rPr>
          <w:rFonts w:ascii="Times New Roman" w:hAnsi="Times New Roman" w:cs="Times New Roman"/>
        </w:rPr>
        <w:t xml:space="preserve">pozostałe………………………………………………… </w:t>
      </w:r>
    </w:p>
    <w:p w14:paraId="13A19A1E" w14:textId="77777777" w:rsidR="00442614" w:rsidRPr="0054151A" w:rsidRDefault="00442614" w:rsidP="00442614">
      <w:pPr>
        <w:spacing w:after="0"/>
        <w:jc w:val="both"/>
        <w:rPr>
          <w:rFonts w:ascii="Times New Roman" w:hAnsi="Times New Roman" w:cs="Times New Roman"/>
        </w:rPr>
      </w:pPr>
      <w:r>
        <w:rPr>
          <w:rFonts w:ascii="Times New Roman" w:hAnsi="Times New Roman" w:cs="Times New Roman"/>
        </w:rPr>
        <w:t xml:space="preserve">Jednocześnie oświadczam, że: </w:t>
      </w:r>
    </w:p>
    <w:p w14:paraId="39A23A07" w14:textId="77777777" w:rsidR="00442614" w:rsidRPr="00E04C2B" w:rsidRDefault="00442614" w:rsidP="00E04C2B">
      <w:pPr>
        <w:pStyle w:val="Akapitzlist"/>
        <w:numPr>
          <w:ilvl w:val="0"/>
          <w:numId w:val="1"/>
        </w:numPr>
        <w:spacing w:after="0"/>
        <w:jc w:val="both"/>
        <w:rPr>
          <w:rFonts w:ascii="Times New Roman" w:hAnsi="Times New Roman" w:cs="Times New Roman"/>
        </w:rPr>
      </w:pPr>
      <w:r w:rsidRPr="00E04C2B">
        <w:rPr>
          <w:rFonts w:ascii="Times New Roman" w:hAnsi="Times New Roman" w:cs="Times New Roman"/>
        </w:rPr>
        <w:t xml:space="preserve">zapoznałam/em się z Regulaminem </w:t>
      </w:r>
      <w:r w:rsidR="00A761B3" w:rsidRPr="00E04C2B">
        <w:rPr>
          <w:rFonts w:ascii="Times New Roman" w:hAnsi="Times New Roman" w:cs="Times New Roman"/>
        </w:rPr>
        <w:t>Targów Ogrodniczych</w:t>
      </w:r>
    </w:p>
    <w:p w14:paraId="1F99032D" w14:textId="77777777" w:rsidR="00442614" w:rsidRPr="00E04C2B" w:rsidRDefault="00442614" w:rsidP="00E04C2B">
      <w:pPr>
        <w:pStyle w:val="Akapitzlist"/>
        <w:numPr>
          <w:ilvl w:val="0"/>
          <w:numId w:val="1"/>
        </w:numPr>
        <w:spacing w:after="0"/>
        <w:jc w:val="both"/>
        <w:rPr>
          <w:rFonts w:ascii="Times New Roman" w:hAnsi="Times New Roman" w:cs="Times New Roman"/>
        </w:rPr>
      </w:pPr>
      <w:r w:rsidRPr="00E04C2B">
        <w:rPr>
          <w:rFonts w:ascii="Times New Roman" w:hAnsi="Times New Roman" w:cs="Times New Roman"/>
        </w:rPr>
        <w:t xml:space="preserve">zajmowane przeze mnie miejsce będzie estetycznym stoiskiem zorganizowanym we własnym zakresie, utrzymywanym w czystości oraz posprzątanym po zakończeniu wydarzenia, </w:t>
      </w:r>
    </w:p>
    <w:p w14:paraId="4C1B86A6" w14:textId="77777777" w:rsidR="00442614" w:rsidRDefault="00442614" w:rsidP="00E04C2B">
      <w:pPr>
        <w:pStyle w:val="Akapitzlist"/>
        <w:numPr>
          <w:ilvl w:val="0"/>
          <w:numId w:val="1"/>
        </w:numPr>
        <w:spacing w:after="0"/>
        <w:jc w:val="both"/>
        <w:rPr>
          <w:rFonts w:ascii="Times New Roman" w:hAnsi="Times New Roman" w:cs="Times New Roman"/>
        </w:rPr>
      </w:pPr>
      <w:r w:rsidRPr="00E04C2B">
        <w:rPr>
          <w:rFonts w:ascii="Times New Roman" w:hAnsi="Times New Roman" w:cs="Times New Roman"/>
        </w:rPr>
        <w:t>jestem osobą pełnoletnią / niepełnoletnią* (podkreślić właściwe).</w:t>
      </w:r>
      <w:r w:rsidR="00E04C2B">
        <w:rPr>
          <w:rFonts w:ascii="Times New Roman" w:hAnsi="Times New Roman" w:cs="Times New Roman"/>
        </w:rPr>
        <w:t>,</w:t>
      </w:r>
    </w:p>
    <w:p w14:paraId="57097C13" w14:textId="77777777" w:rsidR="00442614" w:rsidRPr="0054151A" w:rsidRDefault="00442614" w:rsidP="00442614">
      <w:pPr>
        <w:spacing w:after="0"/>
        <w:jc w:val="both"/>
        <w:rPr>
          <w:rFonts w:ascii="Times New Roman" w:hAnsi="Times New Roman" w:cs="Times New Roman"/>
        </w:rPr>
      </w:pPr>
    </w:p>
    <w:p w14:paraId="21E9C2B7" w14:textId="77777777" w:rsidR="00442614" w:rsidRPr="0054151A" w:rsidRDefault="00442614" w:rsidP="00442614">
      <w:pPr>
        <w:spacing w:after="0"/>
        <w:ind w:left="3540" w:firstLine="708"/>
        <w:jc w:val="both"/>
        <w:rPr>
          <w:rFonts w:ascii="Times New Roman" w:hAnsi="Times New Roman" w:cs="Times New Roman"/>
        </w:rPr>
      </w:pPr>
      <w:r w:rsidRPr="0054151A">
        <w:rPr>
          <w:rFonts w:ascii="Times New Roman" w:hAnsi="Times New Roman" w:cs="Times New Roman"/>
        </w:rPr>
        <w:t xml:space="preserve"> Czytelny popis……………………………. </w:t>
      </w:r>
    </w:p>
    <w:p w14:paraId="1FDFA9D8" w14:textId="77777777" w:rsidR="00442614" w:rsidRPr="0054151A" w:rsidRDefault="00442614" w:rsidP="00442614">
      <w:pPr>
        <w:spacing w:after="0"/>
        <w:jc w:val="both"/>
        <w:rPr>
          <w:rFonts w:ascii="Times New Roman" w:hAnsi="Times New Roman" w:cs="Times New Roman"/>
        </w:rPr>
      </w:pPr>
    </w:p>
    <w:p w14:paraId="62838242" w14:textId="77777777" w:rsidR="00442614" w:rsidRPr="0054151A" w:rsidRDefault="00442614" w:rsidP="00442614">
      <w:pPr>
        <w:spacing w:after="0"/>
        <w:jc w:val="both"/>
        <w:rPr>
          <w:rFonts w:ascii="Times New Roman" w:hAnsi="Times New Roman" w:cs="Times New Roman"/>
        </w:rPr>
      </w:pPr>
      <w:r w:rsidRPr="0054151A">
        <w:rPr>
          <w:rFonts w:ascii="Times New Roman" w:hAnsi="Times New Roman" w:cs="Times New Roman"/>
        </w:rPr>
        <w:t xml:space="preserve">*) Wypełnić w przypadku osoby niepełnoletniej: </w:t>
      </w:r>
    </w:p>
    <w:p w14:paraId="6A29000E" w14:textId="77777777" w:rsidR="00442614" w:rsidRPr="0054151A" w:rsidRDefault="00442614" w:rsidP="00442614">
      <w:pPr>
        <w:spacing w:after="0"/>
        <w:jc w:val="both"/>
        <w:rPr>
          <w:rFonts w:ascii="Times New Roman" w:hAnsi="Times New Roman" w:cs="Times New Roman"/>
        </w:rPr>
      </w:pPr>
      <w:r w:rsidRPr="0054151A">
        <w:rPr>
          <w:rFonts w:ascii="Times New Roman" w:hAnsi="Times New Roman" w:cs="Times New Roman"/>
        </w:rPr>
        <w:t xml:space="preserve">Jako rodzic / opiekun prawny wyrażam zgodę na udział ____________________________ </w:t>
      </w:r>
      <w:r>
        <w:rPr>
          <w:rFonts w:ascii="Times New Roman" w:hAnsi="Times New Roman" w:cs="Times New Roman"/>
        </w:rPr>
        <w:br/>
      </w:r>
      <w:r w:rsidRPr="0054151A">
        <w:rPr>
          <w:rFonts w:ascii="Times New Roman" w:hAnsi="Times New Roman" w:cs="Times New Roman"/>
        </w:rPr>
        <w:t xml:space="preserve">w wydarzeniu </w:t>
      </w:r>
      <w:r>
        <w:rPr>
          <w:rFonts w:ascii="Times New Roman" w:hAnsi="Times New Roman" w:cs="Times New Roman"/>
        </w:rPr>
        <w:t xml:space="preserve"> </w:t>
      </w:r>
      <w:r w:rsidRPr="0054151A">
        <w:rPr>
          <w:rFonts w:ascii="Times New Roman" w:hAnsi="Times New Roman" w:cs="Times New Roman"/>
        </w:rPr>
        <w:t>i oświadczam, że ponoszę w je</w:t>
      </w:r>
      <w:r>
        <w:rPr>
          <w:rFonts w:ascii="Times New Roman" w:hAnsi="Times New Roman" w:cs="Times New Roman"/>
        </w:rPr>
        <w:t xml:space="preserve">go imieniu odpowiedzialność za </w:t>
      </w:r>
      <w:r w:rsidRPr="0054151A">
        <w:rPr>
          <w:rFonts w:ascii="Times New Roman" w:hAnsi="Times New Roman" w:cs="Times New Roman"/>
        </w:rPr>
        <w:t xml:space="preserve">przestrzeganie zasad jak w oświadczeniach powyżej. </w:t>
      </w:r>
    </w:p>
    <w:p w14:paraId="41F4105F" w14:textId="77777777" w:rsidR="00442614" w:rsidRPr="0054151A" w:rsidRDefault="00442614" w:rsidP="00442614">
      <w:pPr>
        <w:spacing w:after="0"/>
        <w:jc w:val="both"/>
        <w:rPr>
          <w:rFonts w:ascii="Times New Roman" w:hAnsi="Times New Roman" w:cs="Times New Roman"/>
        </w:rPr>
      </w:pPr>
    </w:p>
    <w:p w14:paraId="4B24ECF2" w14:textId="77777777" w:rsidR="00E04C2B" w:rsidRDefault="00442614" w:rsidP="00442614">
      <w:pPr>
        <w:spacing w:after="0"/>
        <w:jc w:val="both"/>
        <w:rPr>
          <w:rFonts w:ascii="Times New Roman" w:hAnsi="Times New Roman" w:cs="Times New Roman"/>
        </w:rPr>
      </w:pPr>
      <w:r w:rsidRPr="0054151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4151A">
        <w:rPr>
          <w:rFonts w:ascii="Times New Roman" w:hAnsi="Times New Roman" w:cs="Times New Roman"/>
        </w:rPr>
        <w:t xml:space="preserve">Czytelny popis……………………………. </w:t>
      </w:r>
    </w:p>
    <w:p w14:paraId="62A2D0FC" w14:textId="77777777" w:rsidR="00E04C2B" w:rsidRDefault="00E04C2B" w:rsidP="00442614">
      <w:pPr>
        <w:spacing w:after="0"/>
        <w:jc w:val="both"/>
        <w:rPr>
          <w:rFonts w:ascii="Times New Roman" w:hAnsi="Times New Roman" w:cs="Times New Roman"/>
        </w:rPr>
      </w:pPr>
    </w:p>
    <w:p w14:paraId="1B3841EB" w14:textId="77777777" w:rsidR="00E04C2B" w:rsidRDefault="00E04C2B" w:rsidP="00442614">
      <w:pPr>
        <w:spacing w:after="0"/>
        <w:jc w:val="both"/>
        <w:rPr>
          <w:rFonts w:ascii="Times New Roman" w:hAnsi="Times New Roman" w:cs="Times New Roman"/>
        </w:rPr>
      </w:pPr>
    </w:p>
    <w:p w14:paraId="58459D33" w14:textId="77777777" w:rsidR="00B87B36" w:rsidRDefault="00B87B36" w:rsidP="00442614">
      <w:pPr>
        <w:spacing w:after="0"/>
        <w:jc w:val="both"/>
        <w:rPr>
          <w:rFonts w:ascii="Times New Roman" w:hAnsi="Times New Roman" w:cs="Times New Roman"/>
          <w:sz w:val="20"/>
          <w:szCs w:val="20"/>
        </w:rPr>
      </w:pPr>
    </w:p>
    <w:p w14:paraId="01AC9CA6" w14:textId="77777777" w:rsidR="00B87B36" w:rsidRDefault="00B87B36" w:rsidP="00442614">
      <w:pPr>
        <w:spacing w:after="0"/>
        <w:jc w:val="both"/>
        <w:rPr>
          <w:rFonts w:ascii="Times New Roman" w:hAnsi="Times New Roman" w:cs="Times New Roman"/>
          <w:sz w:val="20"/>
          <w:szCs w:val="20"/>
        </w:rPr>
      </w:pPr>
    </w:p>
    <w:p w14:paraId="56024E17" w14:textId="77777777" w:rsidR="00B87B36" w:rsidRDefault="00B87B36" w:rsidP="00442614">
      <w:pPr>
        <w:spacing w:after="0"/>
        <w:jc w:val="both"/>
        <w:rPr>
          <w:rFonts w:ascii="Times New Roman" w:hAnsi="Times New Roman" w:cs="Times New Roman"/>
          <w:sz w:val="20"/>
          <w:szCs w:val="20"/>
        </w:rPr>
      </w:pPr>
    </w:p>
    <w:p w14:paraId="317AB4A1" w14:textId="77777777" w:rsidR="00B87B36" w:rsidRDefault="00B87B36" w:rsidP="00442614">
      <w:pPr>
        <w:spacing w:after="0"/>
        <w:jc w:val="both"/>
        <w:rPr>
          <w:rFonts w:ascii="Times New Roman" w:hAnsi="Times New Roman" w:cs="Times New Roman"/>
          <w:sz w:val="20"/>
          <w:szCs w:val="20"/>
        </w:rPr>
      </w:pPr>
    </w:p>
    <w:p w14:paraId="4B706106" w14:textId="77777777" w:rsidR="005C09EE" w:rsidRDefault="005C09EE"/>
    <w:p w14:paraId="31470988" w14:textId="77777777" w:rsidR="00631E07" w:rsidRPr="003848E4" w:rsidRDefault="003848E4">
      <w:pPr>
        <w:rPr>
          <w:rFonts w:ascii="Times New Roman" w:hAnsi="Times New Roman" w:cs="Times New Roman"/>
          <w:sz w:val="20"/>
          <w:szCs w:val="20"/>
        </w:rPr>
      </w:pPr>
      <w:r w:rsidRPr="003848E4">
        <w:rPr>
          <w:rFonts w:ascii="Times New Roman" w:hAnsi="Times New Roman" w:cs="Times New Roman"/>
          <w:sz w:val="20"/>
          <w:szCs w:val="20"/>
        </w:rPr>
        <w:t>Verte Klauzula informacyjna</w:t>
      </w:r>
      <w:r>
        <w:rPr>
          <w:rFonts w:ascii="Times New Roman" w:hAnsi="Times New Roman" w:cs="Times New Roman"/>
          <w:sz w:val="20"/>
          <w:szCs w:val="20"/>
        </w:rPr>
        <w:t xml:space="preserve"> </w:t>
      </w:r>
    </w:p>
    <w:p w14:paraId="0D4584E5" w14:textId="77777777" w:rsidR="00631E07" w:rsidRDefault="00631E07"/>
    <w:tbl>
      <w:tblPr>
        <w:tblStyle w:val="Tabela-Siatka"/>
        <w:tblW w:w="0" w:type="auto"/>
        <w:tblLook w:val="04A0" w:firstRow="1" w:lastRow="0" w:firstColumn="1" w:lastColumn="0" w:noHBand="0" w:noVBand="1"/>
      </w:tblPr>
      <w:tblGrid>
        <w:gridCol w:w="2150"/>
        <w:gridCol w:w="7022"/>
      </w:tblGrid>
      <w:tr w:rsidR="00631E07" w:rsidRPr="00C75F61" w14:paraId="30236690" w14:textId="77777777" w:rsidTr="003423F6">
        <w:tc>
          <w:tcPr>
            <w:tcW w:w="9172" w:type="dxa"/>
            <w:gridSpan w:val="2"/>
            <w:shd w:val="clear" w:color="auto" w:fill="D9D9D9" w:themeFill="background1" w:themeFillShade="D9"/>
          </w:tcPr>
          <w:p w14:paraId="3F07FA8A" w14:textId="77777777" w:rsidR="00631E07" w:rsidRPr="003423F6" w:rsidRDefault="00631E07" w:rsidP="00B66391">
            <w:pPr>
              <w:jc w:val="center"/>
              <w:rPr>
                <w:rFonts w:ascii="Garamond" w:hAnsi="Garamond" w:cs="Times New Roman"/>
                <w:b/>
              </w:rPr>
            </w:pPr>
            <w:r w:rsidRPr="003423F6">
              <w:rPr>
                <w:rFonts w:ascii="Garamond" w:hAnsi="Garamond" w:cs="Times New Roman"/>
                <w:b/>
                <w:sz w:val="28"/>
              </w:rPr>
              <w:lastRenderedPageBreak/>
              <w:t>KLAUZULA INFORMACYJNA</w:t>
            </w:r>
          </w:p>
        </w:tc>
      </w:tr>
      <w:tr w:rsidR="00631E07" w:rsidRPr="00C75F61" w14:paraId="16FF8403" w14:textId="77777777" w:rsidTr="003423F6">
        <w:tc>
          <w:tcPr>
            <w:tcW w:w="9172" w:type="dxa"/>
            <w:gridSpan w:val="2"/>
          </w:tcPr>
          <w:p w14:paraId="59226167" w14:textId="77777777" w:rsidR="00631E07" w:rsidRPr="00C75F61" w:rsidRDefault="00C75F61" w:rsidP="00C75F61">
            <w:pPr>
              <w:jc w:val="both"/>
              <w:rPr>
                <w:rFonts w:ascii="Garamond" w:hAnsi="Garamond" w:cs="Times New Roman"/>
                <w:b/>
                <w:sz w:val="20"/>
                <w:szCs w:val="20"/>
              </w:rPr>
            </w:pPr>
            <w:r>
              <w:rPr>
                <w:rFonts w:ascii="Garamond" w:hAnsi="Garamond"/>
                <w:sz w:val="20"/>
                <w:szCs w:val="20"/>
              </w:rPr>
              <w:t>Wypełniając obowiązek informacyjny</w:t>
            </w:r>
            <w:r w:rsidR="00631E07" w:rsidRPr="00C75F61">
              <w:rPr>
                <w:rFonts w:ascii="Garamond" w:hAnsi="Garamond"/>
                <w:sz w:val="20"/>
                <w:szCs w:val="20"/>
              </w:rPr>
              <w:t xml:space="preserve"> wynikający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00631E07" w:rsidRPr="00C75F61">
              <w:rPr>
                <w:rFonts w:ascii="Garamond" w:hAnsi="Garamond"/>
                <w:sz w:val="20"/>
                <w:szCs w:val="20"/>
              </w:rPr>
              <w:t>późn</w:t>
            </w:r>
            <w:proofErr w:type="spellEnd"/>
            <w:r w:rsidR="00631E07" w:rsidRPr="00C75F61">
              <w:rPr>
                <w:rFonts w:ascii="Garamond" w:hAnsi="Garamond"/>
                <w:sz w:val="20"/>
                <w:szCs w:val="20"/>
              </w:rPr>
              <w:t>. zm.), zwane dalej „RODO 2016/679”,  informuję, że:</w:t>
            </w:r>
          </w:p>
        </w:tc>
      </w:tr>
      <w:tr w:rsidR="00631E07" w:rsidRPr="00C75F61" w14:paraId="478304CE" w14:textId="77777777" w:rsidTr="003423F6">
        <w:tc>
          <w:tcPr>
            <w:tcW w:w="2150" w:type="dxa"/>
          </w:tcPr>
          <w:p w14:paraId="63782787" w14:textId="77777777" w:rsidR="00631E07" w:rsidRPr="00C75F61" w:rsidRDefault="00631E07" w:rsidP="00B66391">
            <w:pPr>
              <w:jc w:val="center"/>
              <w:rPr>
                <w:rFonts w:ascii="Garamond" w:hAnsi="Garamond"/>
                <w:sz w:val="20"/>
                <w:szCs w:val="20"/>
              </w:rPr>
            </w:pPr>
            <w:r w:rsidRPr="00C75F61">
              <w:rPr>
                <w:rFonts w:ascii="Garamond" w:hAnsi="Garamond"/>
                <w:sz w:val="20"/>
                <w:szCs w:val="20"/>
              </w:rPr>
              <w:t>TOŻSAMOŚĆ ADMNISTRATORA</w:t>
            </w:r>
          </w:p>
        </w:tc>
        <w:tc>
          <w:tcPr>
            <w:tcW w:w="7022" w:type="dxa"/>
          </w:tcPr>
          <w:p w14:paraId="139147FA" w14:textId="77777777" w:rsidR="00631E07" w:rsidRPr="00C75F61" w:rsidRDefault="00631E07" w:rsidP="00B66391">
            <w:pPr>
              <w:rPr>
                <w:rFonts w:ascii="Garamond" w:hAnsi="Garamond"/>
                <w:sz w:val="20"/>
                <w:szCs w:val="20"/>
              </w:rPr>
            </w:pPr>
            <w:r w:rsidRPr="00C75F61">
              <w:rPr>
                <w:rFonts w:ascii="Garamond" w:hAnsi="Garamond"/>
                <w:sz w:val="20"/>
                <w:szCs w:val="20"/>
              </w:rPr>
              <w:t>Administratorem Pana/Pani danych osobowych jest burmistrz Bytowa z siedzibą pod adresem Urząd Miejski w Bytowie, ul. 1 Maja 15, 77-100 Bytów.</w:t>
            </w:r>
          </w:p>
        </w:tc>
      </w:tr>
      <w:tr w:rsidR="00631E07" w:rsidRPr="00C75F61" w14:paraId="7E7E4B20" w14:textId="77777777" w:rsidTr="003423F6">
        <w:tc>
          <w:tcPr>
            <w:tcW w:w="2150" w:type="dxa"/>
          </w:tcPr>
          <w:p w14:paraId="085C3B84" w14:textId="77777777" w:rsidR="00631E07" w:rsidRPr="00C75F61" w:rsidRDefault="00631E07" w:rsidP="00B66391">
            <w:pPr>
              <w:jc w:val="center"/>
              <w:rPr>
                <w:rFonts w:ascii="Garamond" w:hAnsi="Garamond"/>
                <w:sz w:val="20"/>
                <w:szCs w:val="20"/>
              </w:rPr>
            </w:pPr>
            <w:r w:rsidRPr="00C75F61">
              <w:rPr>
                <w:rFonts w:ascii="Garamond" w:hAnsi="Garamond"/>
                <w:sz w:val="20"/>
                <w:szCs w:val="20"/>
              </w:rPr>
              <w:t>KONTAKT Z ADMINISTRATOREM</w:t>
            </w:r>
          </w:p>
        </w:tc>
        <w:tc>
          <w:tcPr>
            <w:tcW w:w="7022" w:type="dxa"/>
          </w:tcPr>
          <w:p w14:paraId="5563E0E9" w14:textId="77777777" w:rsidR="00631E07" w:rsidRPr="00C75F61" w:rsidRDefault="00631E07" w:rsidP="00631E07">
            <w:pPr>
              <w:rPr>
                <w:rFonts w:ascii="Garamond" w:hAnsi="Garamond"/>
                <w:sz w:val="20"/>
                <w:szCs w:val="20"/>
              </w:rPr>
            </w:pPr>
            <w:r w:rsidRPr="00C75F61">
              <w:rPr>
                <w:rFonts w:ascii="Garamond" w:hAnsi="Garamond"/>
                <w:sz w:val="20"/>
                <w:szCs w:val="20"/>
              </w:rPr>
              <w:t xml:space="preserve">Z administratorem można się skontaktować poprzez adres email </w:t>
            </w:r>
            <w:hyperlink r:id="rId5" w:history="1">
              <w:r w:rsidRPr="00C75F61">
                <w:rPr>
                  <w:rStyle w:val="Hipercze"/>
                  <w:rFonts w:ascii="Garamond" w:hAnsi="Garamond"/>
                  <w:sz w:val="20"/>
                  <w:szCs w:val="20"/>
                </w:rPr>
                <w:t>urzad@bytow.com.pl</w:t>
              </w:r>
            </w:hyperlink>
          </w:p>
          <w:p w14:paraId="73B8400E" w14:textId="77777777" w:rsidR="00631E07" w:rsidRPr="00C75F61" w:rsidRDefault="00631E07" w:rsidP="00631E07">
            <w:pPr>
              <w:rPr>
                <w:rFonts w:ascii="Garamond" w:hAnsi="Garamond"/>
                <w:sz w:val="20"/>
                <w:szCs w:val="20"/>
              </w:rPr>
            </w:pPr>
            <w:r w:rsidRPr="00C75F61">
              <w:rPr>
                <w:rFonts w:ascii="Garamond" w:hAnsi="Garamond"/>
                <w:sz w:val="20"/>
                <w:szCs w:val="20"/>
              </w:rPr>
              <w:t>Administrator jest także dostępny pod wskazanym wyżej adresem siedziby.</w:t>
            </w:r>
          </w:p>
        </w:tc>
      </w:tr>
      <w:tr w:rsidR="00631E07" w:rsidRPr="00C75F61" w14:paraId="019D4761" w14:textId="77777777" w:rsidTr="003423F6">
        <w:tc>
          <w:tcPr>
            <w:tcW w:w="2150" w:type="dxa"/>
          </w:tcPr>
          <w:p w14:paraId="4E14F626" w14:textId="77777777" w:rsidR="00631E07" w:rsidRPr="00C75F61" w:rsidRDefault="00631E07" w:rsidP="00B66391">
            <w:pPr>
              <w:jc w:val="center"/>
              <w:rPr>
                <w:rFonts w:ascii="Garamond" w:hAnsi="Garamond"/>
                <w:sz w:val="20"/>
                <w:szCs w:val="20"/>
              </w:rPr>
            </w:pPr>
            <w:r w:rsidRPr="00C75F61">
              <w:rPr>
                <w:rFonts w:ascii="Garamond" w:hAnsi="Garamond"/>
                <w:sz w:val="20"/>
                <w:szCs w:val="20"/>
              </w:rPr>
              <w:t>KONTAKT Z INSPEKTOREM OCHRONY DANYCH</w:t>
            </w:r>
          </w:p>
        </w:tc>
        <w:tc>
          <w:tcPr>
            <w:tcW w:w="7022" w:type="dxa"/>
          </w:tcPr>
          <w:p w14:paraId="1533DC76" w14:textId="45282A3C" w:rsidR="00631E07" w:rsidRPr="00C75F61" w:rsidRDefault="00631E07" w:rsidP="00B66391">
            <w:pPr>
              <w:rPr>
                <w:rFonts w:ascii="Garamond" w:hAnsi="Garamond"/>
                <w:sz w:val="20"/>
                <w:szCs w:val="20"/>
              </w:rPr>
            </w:pPr>
            <w:r w:rsidRPr="00C75F61">
              <w:rPr>
                <w:rFonts w:ascii="Garamond" w:hAnsi="Garamond"/>
                <w:sz w:val="20"/>
                <w:szCs w:val="20"/>
              </w:rPr>
              <w:t>Administrator powołał inspektora ochrony danych, z którym można skontaktować się przez adres e-mail iod@</w:t>
            </w:r>
            <w:r w:rsidR="00A72800">
              <w:rPr>
                <w:rFonts w:ascii="Garamond" w:hAnsi="Garamond"/>
                <w:sz w:val="20"/>
                <w:szCs w:val="20"/>
              </w:rPr>
              <w:t>bytow.com</w:t>
            </w:r>
            <w:r w:rsidRPr="00C75F61">
              <w:rPr>
                <w:rFonts w:ascii="Garamond" w:hAnsi="Garamond"/>
                <w:sz w:val="20"/>
                <w:szCs w:val="20"/>
              </w:rPr>
              <w:t>.pl</w:t>
            </w:r>
          </w:p>
        </w:tc>
      </w:tr>
      <w:tr w:rsidR="00631E07" w:rsidRPr="00C75F61" w14:paraId="43436BF7" w14:textId="77777777" w:rsidTr="003423F6">
        <w:tc>
          <w:tcPr>
            <w:tcW w:w="2150" w:type="dxa"/>
          </w:tcPr>
          <w:p w14:paraId="09C803AC" w14:textId="77777777" w:rsidR="00631E07" w:rsidRPr="00C75F61" w:rsidRDefault="00631E07" w:rsidP="00B66391">
            <w:pPr>
              <w:jc w:val="center"/>
              <w:rPr>
                <w:rFonts w:ascii="Garamond" w:hAnsi="Garamond"/>
                <w:sz w:val="20"/>
                <w:szCs w:val="20"/>
              </w:rPr>
            </w:pPr>
            <w:r w:rsidRPr="00C75F61">
              <w:rPr>
                <w:rFonts w:ascii="Garamond" w:hAnsi="Garamond"/>
                <w:sz w:val="20"/>
                <w:szCs w:val="20"/>
              </w:rPr>
              <w:t>CEL I PODSTAWA PRAWNA</w:t>
            </w:r>
          </w:p>
        </w:tc>
        <w:tc>
          <w:tcPr>
            <w:tcW w:w="7022" w:type="dxa"/>
          </w:tcPr>
          <w:p w14:paraId="59419023" w14:textId="77777777" w:rsidR="00631E07" w:rsidRPr="00C75F61" w:rsidRDefault="00631E07" w:rsidP="00C75F61">
            <w:pPr>
              <w:rPr>
                <w:rFonts w:ascii="Garamond" w:hAnsi="Garamond"/>
                <w:sz w:val="20"/>
                <w:szCs w:val="20"/>
              </w:rPr>
            </w:pPr>
            <w:r w:rsidRPr="00C75F61">
              <w:rPr>
                <w:rFonts w:ascii="Garamond" w:hAnsi="Garamond"/>
                <w:sz w:val="20"/>
                <w:szCs w:val="20"/>
              </w:rPr>
              <w:t>Administrator przetw</w:t>
            </w:r>
            <w:r w:rsidR="00C75F61" w:rsidRPr="00C75F61">
              <w:rPr>
                <w:rFonts w:ascii="Garamond" w:hAnsi="Garamond"/>
                <w:sz w:val="20"/>
                <w:szCs w:val="20"/>
              </w:rPr>
              <w:t xml:space="preserve">arza dane osobowe na podstawie art. 6 ust. 1 lit. a RODO, czyli zgody. </w:t>
            </w:r>
          </w:p>
        </w:tc>
      </w:tr>
      <w:tr w:rsidR="003423F6" w:rsidRPr="00C75F61" w14:paraId="326AAC8C" w14:textId="77777777" w:rsidTr="003423F6">
        <w:tc>
          <w:tcPr>
            <w:tcW w:w="2150" w:type="dxa"/>
          </w:tcPr>
          <w:p w14:paraId="0C91AB6A" w14:textId="77777777" w:rsidR="003423F6" w:rsidRPr="008063BC" w:rsidRDefault="003423F6" w:rsidP="003423F6">
            <w:pPr>
              <w:jc w:val="center"/>
              <w:rPr>
                <w:rFonts w:ascii="Garamond" w:hAnsi="Garamond"/>
                <w:sz w:val="18"/>
                <w:szCs w:val="18"/>
              </w:rPr>
            </w:pPr>
            <w:r w:rsidRPr="00C60362">
              <w:rPr>
                <w:rFonts w:ascii="Garamond" w:hAnsi="Garamond"/>
                <w:sz w:val="18"/>
                <w:szCs w:val="18"/>
              </w:rPr>
              <w:t>WARUNEK PODANIA DANYCH I KONSEKWENCJE NIEPODANIA</w:t>
            </w:r>
          </w:p>
        </w:tc>
        <w:tc>
          <w:tcPr>
            <w:tcW w:w="7022" w:type="dxa"/>
          </w:tcPr>
          <w:p w14:paraId="4B69BC53" w14:textId="77777777" w:rsidR="003423F6" w:rsidRPr="00323E19" w:rsidRDefault="003423F6" w:rsidP="003423F6">
            <w:pPr>
              <w:rPr>
                <w:rFonts w:ascii="Garamond" w:hAnsi="Garamond"/>
                <w:sz w:val="18"/>
                <w:szCs w:val="18"/>
              </w:rPr>
            </w:pPr>
            <w:r w:rsidRPr="00196471">
              <w:rPr>
                <w:rFonts w:ascii="Garamond" w:hAnsi="Garamond"/>
                <w:sz w:val="18"/>
                <w:szCs w:val="18"/>
              </w:rPr>
              <w:t>Podanie przez Panią/ Pana danych osobowych jest dobrowolne aczkolwiek konieczne do realizacji celów związanych z wypełnieniem obowiązku prawego nałożonego na a</w:t>
            </w:r>
            <w:r>
              <w:rPr>
                <w:rFonts w:ascii="Garamond" w:hAnsi="Garamond"/>
                <w:sz w:val="18"/>
                <w:szCs w:val="18"/>
              </w:rPr>
              <w:t>dministratora. Konsekwencją niepodania danych osobowych jest brak możliwości wzięcia udziału w wydarzeniu „Targi Ogrodnicze”</w:t>
            </w:r>
          </w:p>
        </w:tc>
      </w:tr>
      <w:tr w:rsidR="003423F6" w:rsidRPr="00C75F61" w14:paraId="0084E699" w14:textId="77777777" w:rsidTr="003423F6">
        <w:tc>
          <w:tcPr>
            <w:tcW w:w="2150" w:type="dxa"/>
          </w:tcPr>
          <w:p w14:paraId="416A3C05" w14:textId="77777777" w:rsidR="003423F6" w:rsidRPr="00C75F61" w:rsidRDefault="003423F6" w:rsidP="003423F6">
            <w:pPr>
              <w:jc w:val="center"/>
              <w:rPr>
                <w:rFonts w:ascii="Garamond" w:hAnsi="Garamond"/>
                <w:sz w:val="20"/>
                <w:szCs w:val="20"/>
              </w:rPr>
            </w:pPr>
            <w:r w:rsidRPr="00C75F61">
              <w:rPr>
                <w:rFonts w:ascii="Garamond" w:hAnsi="Garamond"/>
                <w:sz w:val="20"/>
                <w:szCs w:val="20"/>
              </w:rPr>
              <w:t xml:space="preserve"> KATEGORIE ODBIORCÓW</w:t>
            </w:r>
          </w:p>
        </w:tc>
        <w:tc>
          <w:tcPr>
            <w:tcW w:w="7022" w:type="dxa"/>
          </w:tcPr>
          <w:p w14:paraId="238D5865" w14:textId="77777777" w:rsidR="003423F6" w:rsidRPr="00C75F61" w:rsidRDefault="003423F6" w:rsidP="003423F6">
            <w:pPr>
              <w:rPr>
                <w:rFonts w:ascii="Garamond" w:hAnsi="Garamond"/>
                <w:sz w:val="20"/>
                <w:szCs w:val="20"/>
              </w:rPr>
            </w:pPr>
            <w:r w:rsidRPr="00C75F61">
              <w:rPr>
                <w:rFonts w:ascii="Garamond" w:hAnsi="Garamond"/>
                <w:sz w:val="20"/>
                <w:szCs w:val="20"/>
              </w:rPr>
              <w:t>Dane osobowe będą ujawniane jedynie uprawnionym odbiorcom.</w:t>
            </w:r>
          </w:p>
        </w:tc>
      </w:tr>
      <w:tr w:rsidR="003423F6" w:rsidRPr="00C75F61" w14:paraId="511F3D46" w14:textId="77777777" w:rsidTr="003423F6">
        <w:tc>
          <w:tcPr>
            <w:tcW w:w="2150" w:type="dxa"/>
          </w:tcPr>
          <w:p w14:paraId="058F2F23" w14:textId="77777777" w:rsidR="003423F6" w:rsidRPr="00C75F61" w:rsidRDefault="003423F6" w:rsidP="003423F6">
            <w:pPr>
              <w:jc w:val="center"/>
              <w:rPr>
                <w:rFonts w:ascii="Garamond" w:hAnsi="Garamond"/>
                <w:sz w:val="20"/>
                <w:szCs w:val="20"/>
              </w:rPr>
            </w:pPr>
            <w:r w:rsidRPr="00C75F61">
              <w:rPr>
                <w:rFonts w:ascii="Garamond" w:hAnsi="Garamond"/>
                <w:sz w:val="20"/>
                <w:szCs w:val="20"/>
              </w:rPr>
              <w:t>OKRES PRZECHOWYWANIA DANYCH OSOBOWYCH</w:t>
            </w:r>
          </w:p>
        </w:tc>
        <w:tc>
          <w:tcPr>
            <w:tcW w:w="7022" w:type="dxa"/>
          </w:tcPr>
          <w:p w14:paraId="611003FE" w14:textId="77777777" w:rsidR="003423F6" w:rsidRPr="00C75F61" w:rsidRDefault="003423F6" w:rsidP="003423F6">
            <w:pPr>
              <w:rPr>
                <w:rFonts w:ascii="Garamond" w:hAnsi="Garamond"/>
                <w:sz w:val="20"/>
                <w:szCs w:val="20"/>
              </w:rPr>
            </w:pPr>
            <w:r w:rsidRPr="00C75F61">
              <w:rPr>
                <w:rFonts w:ascii="Garamond" w:hAnsi="Garamond"/>
                <w:sz w:val="20"/>
                <w:szCs w:val="20"/>
              </w:rPr>
              <w:t>Dane osobowe będą przetwarzane przez okres</w:t>
            </w:r>
            <w:r w:rsidR="003848E4">
              <w:rPr>
                <w:rFonts w:ascii="Garamond" w:hAnsi="Garamond"/>
                <w:sz w:val="20"/>
                <w:szCs w:val="20"/>
              </w:rPr>
              <w:t xml:space="preserve"> 10 lat</w:t>
            </w:r>
          </w:p>
          <w:p w14:paraId="3E76080A" w14:textId="77777777" w:rsidR="003423F6" w:rsidRPr="00C75F61" w:rsidRDefault="003423F6" w:rsidP="003423F6">
            <w:pPr>
              <w:rPr>
                <w:rFonts w:ascii="Garamond" w:hAnsi="Garamond"/>
                <w:sz w:val="20"/>
                <w:szCs w:val="20"/>
              </w:rPr>
            </w:pPr>
          </w:p>
        </w:tc>
      </w:tr>
      <w:tr w:rsidR="003423F6" w:rsidRPr="00C75F61" w14:paraId="5D1F7885" w14:textId="77777777" w:rsidTr="003423F6">
        <w:tc>
          <w:tcPr>
            <w:tcW w:w="2150" w:type="dxa"/>
          </w:tcPr>
          <w:p w14:paraId="367E97DF" w14:textId="77777777" w:rsidR="003423F6" w:rsidRPr="00C75F61" w:rsidRDefault="003423F6" w:rsidP="003423F6">
            <w:pPr>
              <w:jc w:val="center"/>
              <w:rPr>
                <w:rFonts w:ascii="Garamond" w:hAnsi="Garamond"/>
                <w:sz w:val="20"/>
                <w:szCs w:val="20"/>
              </w:rPr>
            </w:pPr>
            <w:r w:rsidRPr="00C75F61">
              <w:rPr>
                <w:rFonts w:ascii="Garamond" w:hAnsi="Garamond"/>
                <w:sz w:val="20"/>
                <w:szCs w:val="20"/>
              </w:rPr>
              <w:t>PRAWO DOSTĘPU DO DANYCH OSOBOWYCH</w:t>
            </w:r>
          </w:p>
          <w:p w14:paraId="31952000" w14:textId="77777777" w:rsidR="003423F6" w:rsidRPr="00C75F61" w:rsidRDefault="003423F6" w:rsidP="003423F6">
            <w:pPr>
              <w:jc w:val="center"/>
              <w:rPr>
                <w:rFonts w:ascii="Garamond" w:hAnsi="Garamond"/>
                <w:sz w:val="20"/>
                <w:szCs w:val="20"/>
              </w:rPr>
            </w:pPr>
          </w:p>
        </w:tc>
        <w:tc>
          <w:tcPr>
            <w:tcW w:w="7022" w:type="dxa"/>
          </w:tcPr>
          <w:p w14:paraId="40F97F9C" w14:textId="77777777" w:rsidR="003423F6" w:rsidRPr="00C75F61" w:rsidRDefault="003423F6" w:rsidP="003423F6">
            <w:pPr>
              <w:rPr>
                <w:rFonts w:ascii="Garamond" w:hAnsi="Garamond"/>
                <w:sz w:val="20"/>
                <w:szCs w:val="20"/>
              </w:rPr>
            </w:pPr>
            <w:r w:rsidRPr="00C75F61">
              <w:rPr>
                <w:rFonts w:ascii="Garamond" w:hAnsi="Garamond"/>
                <w:sz w:val="20"/>
                <w:szCs w:val="20"/>
              </w:rPr>
              <w:t xml:space="preserve">Osoba, której dane dotyczą, jest uprawniona do uzyskania od administratora dostępu do swoich danych osobowych oraz następujących informacji: </w:t>
            </w:r>
          </w:p>
          <w:p w14:paraId="3EA154D2" w14:textId="77777777" w:rsidR="003423F6" w:rsidRPr="00C75F61" w:rsidRDefault="003423F6" w:rsidP="003423F6">
            <w:pPr>
              <w:rPr>
                <w:rFonts w:ascii="Garamond" w:hAnsi="Garamond"/>
                <w:sz w:val="20"/>
                <w:szCs w:val="20"/>
              </w:rPr>
            </w:pPr>
            <w:r w:rsidRPr="00C75F61">
              <w:rPr>
                <w:rFonts w:ascii="Garamond" w:hAnsi="Garamond"/>
                <w:sz w:val="20"/>
                <w:szCs w:val="20"/>
              </w:rPr>
              <w:t xml:space="preserve">a) cele przetwarzania; </w:t>
            </w:r>
          </w:p>
          <w:p w14:paraId="4E3FCB43" w14:textId="77777777" w:rsidR="003423F6" w:rsidRPr="00C75F61" w:rsidRDefault="003423F6" w:rsidP="003423F6">
            <w:pPr>
              <w:rPr>
                <w:rFonts w:ascii="Garamond" w:hAnsi="Garamond"/>
                <w:sz w:val="20"/>
                <w:szCs w:val="20"/>
              </w:rPr>
            </w:pPr>
            <w:r w:rsidRPr="00C75F61">
              <w:rPr>
                <w:rFonts w:ascii="Garamond" w:hAnsi="Garamond"/>
                <w:sz w:val="20"/>
                <w:szCs w:val="20"/>
              </w:rPr>
              <w:t xml:space="preserve">b) kategorie odnośnych danych osobowych; </w:t>
            </w:r>
          </w:p>
          <w:p w14:paraId="0065B46B" w14:textId="77777777" w:rsidR="003423F6" w:rsidRPr="00C75F61" w:rsidRDefault="003423F6" w:rsidP="003423F6">
            <w:pPr>
              <w:rPr>
                <w:rFonts w:ascii="Garamond" w:hAnsi="Garamond"/>
                <w:sz w:val="20"/>
                <w:szCs w:val="20"/>
              </w:rPr>
            </w:pPr>
            <w:r w:rsidRPr="00C75F61">
              <w:rPr>
                <w:rFonts w:ascii="Garamond" w:hAnsi="Garamond"/>
                <w:sz w:val="20"/>
                <w:szCs w:val="20"/>
              </w:rPr>
              <w:t>c) kategorię odbiorców;</w:t>
            </w:r>
          </w:p>
          <w:p w14:paraId="58C70FA3" w14:textId="77777777" w:rsidR="003423F6" w:rsidRPr="00C75F61" w:rsidRDefault="003423F6" w:rsidP="003423F6">
            <w:pPr>
              <w:rPr>
                <w:rFonts w:ascii="Garamond" w:hAnsi="Garamond"/>
                <w:sz w:val="20"/>
                <w:szCs w:val="20"/>
              </w:rPr>
            </w:pPr>
            <w:r w:rsidRPr="00C75F61">
              <w:rPr>
                <w:rFonts w:ascii="Garamond" w:hAnsi="Garamond"/>
                <w:sz w:val="20"/>
                <w:szCs w:val="20"/>
              </w:rPr>
              <w:t>d) planowany okres przechowywania danych osobowych</w:t>
            </w:r>
          </w:p>
          <w:p w14:paraId="67AFC4D8" w14:textId="77777777" w:rsidR="003423F6" w:rsidRPr="00C75F61" w:rsidRDefault="003423F6" w:rsidP="003423F6">
            <w:pPr>
              <w:rPr>
                <w:rFonts w:ascii="Garamond" w:hAnsi="Garamond"/>
                <w:sz w:val="20"/>
                <w:szCs w:val="20"/>
              </w:rPr>
            </w:pPr>
            <w:r w:rsidRPr="00C75F61">
              <w:rPr>
                <w:rFonts w:ascii="Garamond" w:hAnsi="Garamond"/>
                <w:sz w:val="20"/>
                <w:szCs w:val="20"/>
              </w:rPr>
              <w:t>e) informacje o prawie wniesienia skargi do organu nadzorczego.</w:t>
            </w:r>
          </w:p>
        </w:tc>
      </w:tr>
      <w:tr w:rsidR="003423F6" w:rsidRPr="00C75F61" w14:paraId="471C2232" w14:textId="77777777" w:rsidTr="003423F6">
        <w:tc>
          <w:tcPr>
            <w:tcW w:w="2150" w:type="dxa"/>
          </w:tcPr>
          <w:p w14:paraId="1B5F6F4B" w14:textId="77777777" w:rsidR="003423F6" w:rsidRPr="00C75F61" w:rsidRDefault="003423F6" w:rsidP="003423F6">
            <w:pPr>
              <w:jc w:val="center"/>
              <w:rPr>
                <w:rFonts w:ascii="Garamond" w:hAnsi="Garamond"/>
                <w:sz w:val="20"/>
                <w:szCs w:val="20"/>
              </w:rPr>
            </w:pPr>
            <w:r w:rsidRPr="00C75F61">
              <w:rPr>
                <w:rFonts w:ascii="Garamond" w:hAnsi="Garamond"/>
                <w:sz w:val="20"/>
                <w:szCs w:val="20"/>
              </w:rPr>
              <w:t>PRAWO DO SPROSTOWANIA</w:t>
            </w:r>
          </w:p>
        </w:tc>
        <w:tc>
          <w:tcPr>
            <w:tcW w:w="7022" w:type="dxa"/>
          </w:tcPr>
          <w:p w14:paraId="373D5615" w14:textId="77777777" w:rsidR="003423F6" w:rsidRPr="00C75F61" w:rsidRDefault="003423F6" w:rsidP="003423F6">
            <w:pPr>
              <w:rPr>
                <w:rFonts w:ascii="Garamond" w:hAnsi="Garamond"/>
                <w:sz w:val="20"/>
                <w:szCs w:val="20"/>
              </w:rPr>
            </w:pPr>
            <w:r w:rsidRPr="00C75F61">
              <w:rPr>
                <w:rFonts w:ascii="Garamond" w:hAnsi="Garamond"/>
                <w:sz w:val="20"/>
                <w:szCs w:val="20"/>
              </w:rPr>
              <w:t>Osoba, której dane dotyczą, ma prawo żądania od administratora niezwłocznego sprostowania dotyczących jej danych osobowych, które są nieprawidłowe. Z uwzględnieniem celów przetwarzania, osoba, której dane dotyczą, ma prawo żądania uzupełnienia niekompletnych danych osobowych, w tym poprzez przedstawienie dodatkowego oświadczenia.</w:t>
            </w:r>
          </w:p>
        </w:tc>
      </w:tr>
      <w:tr w:rsidR="003423F6" w:rsidRPr="00C75F61" w14:paraId="63262523" w14:textId="77777777" w:rsidTr="003423F6">
        <w:tc>
          <w:tcPr>
            <w:tcW w:w="2150" w:type="dxa"/>
          </w:tcPr>
          <w:p w14:paraId="1D58A558" w14:textId="77777777" w:rsidR="003423F6" w:rsidRPr="00C75F61" w:rsidRDefault="003423F6" w:rsidP="003423F6">
            <w:pPr>
              <w:jc w:val="center"/>
              <w:rPr>
                <w:rFonts w:ascii="Garamond" w:hAnsi="Garamond"/>
                <w:sz w:val="20"/>
                <w:szCs w:val="20"/>
              </w:rPr>
            </w:pPr>
            <w:r w:rsidRPr="00C75F61">
              <w:rPr>
                <w:rFonts w:ascii="Garamond" w:hAnsi="Garamond"/>
                <w:sz w:val="20"/>
                <w:szCs w:val="20"/>
              </w:rPr>
              <w:t>PRAWO DO COFNIĘCIA ZGODY</w:t>
            </w:r>
          </w:p>
        </w:tc>
        <w:tc>
          <w:tcPr>
            <w:tcW w:w="7022" w:type="dxa"/>
          </w:tcPr>
          <w:p w14:paraId="6CCBD7E4" w14:textId="77777777" w:rsidR="003423F6" w:rsidRPr="00C75F61" w:rsidRDefault="003423F6" w:rsidP="003423F6">
            <w:pPr>
              <w:rPr>
                <w:rFonts w:ascii="Garamond" w:hAnsi="Garamond"/>
                <w:sz w:val="20"/>
                <w:szCs w:val="20"/>
              </w:rPr>
            </w:pPr>
            <w:r w:rsidRPr="00C75F61">
              <w:rPr>
                <w:rFonts w:ascii="Garamond" w:hAnsi="Garamond"/>
                <w:sz w:val="20"/>
                <w:szCs w:val="20"/>
              </w:rPr>
              <w:t>Osoba, której dane dotyczą, ma prawo w dowolnym momencie wycofać zgodę na przetwarzanie jej danych osobowych. Administratorowi nie wolno już przetwarzać tych danych osobowych, chyba że wykaże on istnienie ważnych prawnie uzasadnionych podstaw do przetwarzania, nadrzędnych wobec interesów, praw i wolności osoby, której dane dotyczą, lub podstaw do ustalenia, dochodzenia lub obrony roszczeń.</w:t>
            </w:r>
          </w:p>
        </w:tc>
      </w:tr>
      <w:tr w:rsidR="003423F6" w:rsidRPr="00C75F61" w14:paraId="1D5D50BF" w14:textId="77777777" w:rsidTr="003423F6">
        <w:tc>
          <w:tcPr>
            <w:tcW w:w="2150" w:type="dxa"/>
          </w:tcPr>
          <w:p w14:paraId="496B8B5A" w14:textId="77777777" w:rsidR="003423F6" w:rsidRPr="00C75F61" w:rsidRDefault="003423F6" w:rsidP="003423F6">
            <w:pPr>
              <w:jc w:val="center"/>
              <w:rPr>
                <w:rFonts w:ascii="Garamond" w:hAnsi="Garamond"/>
                <w:sz w:val="20"/>
                <w:szCs w:val="20"/>
              </w:rPr>
            </w:pPr>
            <w:r w:rsidRPr="00C75F61">
              <w:rPr>
                <w:rFonts w:ascii="Garamond" w:hAnsi="Garamond"/>
                <w:sz w:val="20"/>
                <w:szCs w:val="20"/>
              </w:rPr>
              <w:t>PRAWO WNIESIENIA SKARGI DO UODO</w:t>
            </w:r>
          </w:p>
        </w:tc>
        <w:tc>
          <w:tcPr>
            <w:tcW w:w="7022" w:type="dxa"/>
          </w:tcPr>
          <w:p w14:paraId="3DCDDB28" w14:textId="77777777" w:rsidR="003423F6" w:rsidRPr="00C75F61" w:rsidRDefault="003423F6" w:rsidP="003423F6">
            <w:pPr>
              <w:rPr>
                <w:rFonts w:ascii="Garamond" w:hAnsi="Garamond"/>
                <w:sz w:val="20"/>
                <w:szCs w:val="20"/>
              </w:rPr>
            </w:pPr>
            <w:r w:rsidRPr="00C75F61">
              <w:rPr>
                <w:rFonts w:ascii="Garamond" w:hAnsi="Garamond"/>
                <w:sz w:val="20"/>
                <w:szCs w:val="20"/>
              </w:rPr>
              <w:t xml:space="preserve">Osoba, której dane dotyczą ma prawo wnieść skargę do organu nadzorczego jeżeli uważa że doszło do naruszenia ochrony danych osobowych. Organem nadzorczym w Polsce jest Prezes Urzędu Ochrony Danych Osobowych z siedzibą w Warszawie na ulicy Stawki 2 i wszystkie dane kontaktowe znajdują się na platformie </w:t>
            </w:r>
            <w:hyperlink r:id="rId6" w:history="1">
              <w:r w:rsidRPr="00C75F61">
                <w:rPr>
                  <w:rStyle w:val="Hipercze"/>
                  <w:rFonts w:ascii="Garamond" w:hAnsi="Garamond"/>
                  <w:sz w:val="20"/>
                  <w:szCs w:val="20"/>
                </w:rPr>
                <w:t>www.uodo.gov.pl</w:t>
              </w:r>
            </w:hyperlink>
            <w:r w:rsidRPr="00C75F61">
              <w:rPr>
                <w:rFonts w:ascii="Garamond" w:hAnsi="Garamond"/>
                <w:sz w:val="20"/>
                <w:szCs w:val="20"/>
              </w:rPr>
              <w:t>.</w:t>
            </w:r>
          </w:p>
        </w:tc>
      </w:tr>
    </w:tbl>
    <w:p w14:paraId="1FEF603E" w14:textId="77777777" w:rsidR="00631E07" w:rsidRDefault="00631E07"/>
    <w:sectPr w:rsidR="00631E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84121"/>
    <w:multiLevelType w:val="hybridMultilevel"/>
    <w:tmpl w:val="7EEA58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1635A23"/>
    <w:multiLevelType w:val="hybridMultilevel"/>
    <w:tmpl w:val="6FD23BAA"/>
    <w:lvl w:ilvl="0" w:tplc="4C9EBA3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327446635">
    <w:abstractNumId w:val="1"/>
  </w:num>
  <w:num w:numId="2" w16cid:durableId="1320957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78C5"/>
    <w:rsid w:val="003423F6"/>
    <w:rsid w:val="003848E4"/>
    <w:rsid w:val="003878C5"/>
    <w:rsid w:val="00442614"/>
    <w:rsid w:val="00494E9E"/>
    <w:rsid w:val="005C09EE"/>
    <w:rsid w:val="00631E07"/>
    <w:rsid w:val="00A72800"/>
    <w:rsid w:val="00A761B3"/>
    <w:rsid w:val="00B57F22"/>
    <w:rsid w:val="00B87B36"/>
    <w:rsid w:val="00C75F61"/>
    <w:rsid w:val="00D15DA6"/>
    <w:rsid w:val="00E04C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8DB39"/>
  <w15:docId w15:val="{0D4E9039-75B0-4F6F-803A-7F94F0D1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261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04C2B"/>
    <w:pPr>
      <w:ind w:left="720"/>
      <w:contextualSpacing/>
    </w:pPr>
  </w:style>
  <w:style w:type="paragraph" w:styleId="Bezodstpw">
    <w:name w:val="No Spacing"/>
    <w:uiPriority w:val="1"/>
    <w:qFormat/>
    <w:rsid w:val="00B87B36"/>
    <w:pPr>
      <w:spacing w:after="0" w:line="240" w:lineRule="auto"/>
    </w:pPr>
  </w:style>
  <w:style w:type="character" w:styleId="Hipercze">
    <w:name w:val="Hyperlink"/>
    <w:basedOn w:val="Domylnaczcionkaakapitu"/>
    <w:uiPriority w:val="99"/>
    <w:unhideWhenUsed/>
    <w:rsid w:val="00B87B36"/>
    <w:rPr>
      <w:color w:val="0000FF" w:themeColor="hyperlink"/>
      <w:u w:val="single"/>
    </w:rPr>
  </w:style>
  <w:style w:type="table" w:styleId="Tabela-Siatka">
    <w:name w:val="Table Grid"/>
    <w:basedOn w:val="Standardowy"/>
    <w:uiPriority w:val="39"/>
    <w:rsid w:val="00631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423F6"/>
    <w:rPr>
      <w:sz w:val="16"/>
      <w:szCs w:val="16"/>
    </w:rPr>
  </w:style>
  <w:style w:type="paragraph" w:styleId="Tekstkomentarza">
    <w:name w:val="annotation text"/>
    <w:basedOn w:val="Normalny"/>
    <w:link w:val="TekstkomentarzaZnak"/>
    <w:uiPriority w:val="99"/>
    <w:semiHidden/>
    <w:unhideWhenUsed/>
    <w:rsid w:val="003423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23F6"/>
    <w:rPr>
      <w:sz w:val="20"/>
      <w:szCs w:val="20"/>
    </w:rPr>
  </w:style>
  <w:style w:type="paragraph" w:styleId="Tematkomentarza">
    <w:name w:val="annotation subject"/>
    <w:basedOn w:val="Tekstkomentarza"/>
    <w:next w:val="Tekstkomentarza"/>
    <w:link w:val="TematkomentarzaZnak"/>
    <w:uiPriority w:val="99"/>
    <w:semiHidden/>
    <w:unhideWhenUsed/>
    <w:rsid w:val="003423F6"/>
    <w:rPr>
      <w:b/>
      <w:bCs/>
    </w:rPr>
  </w:style>
  <w:style w:type="character" w:customStyle="1" w:styleId="TematkomentarzaZnak">
    <w:name w:val="Temat komentarza Znak"/>
    <w:basedOn w:val="TekstkomentarzaZnak"/>
    <w:link w:val="Tematkomentarza"/>
    <w:uiPriority w:val="99"/>
    <w:semiHidden/>
    <w:rsid w:val="003423F6"/>
    <w:rPr>
      <w:b/>
      <w:bCs/>
      <w:sz w:val="20"/>
      <w:szCs w:val="20"/>
    </w:rPr>
  </w:style>
  <w:style w:type="paragraph" w:styleId="Tekstdymka">
    <w:name w:val="Balloon Text"/>
    <w:basedOn w:val="Normalny"/>
    <w:link w:val="TekstdymkaZnak"/>
    <w:uiPriority w:val="99"/>
    <w:semiHidden/>
    <w:unhideWhenUsed/>
    <w:rsid w:val="003423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23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odo.gov.pl" TargetMode="External"/><Relationship Id="rId5" Type="http://schemas.openxmlformats.org/officeDocument/2006/relationships/hyperlink" Target="mailto:urzad@bytow.c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651</Words>
  <Characters>3912</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a_olik</dc:creator>
  <cp:keywords/>
  <dc:description/>
  <cp:lastModifiedBy>Agnieszka Olik</cp:lastModifiedBy>
  <cp:revision>15</cp:revision>
  <cp:lastPrinted>2019-05-02T08:51:00Z</cp:lastPrinted>
  <dcterms:created xsi:type="dcterms:W3CDTF">2018-04-12T10:22:00Z</dcterms:created>
  <dcterms:modified xsi:type="dcterms:W3CDTF">2022-04-13T12:43:00Z</dcterms:modified>
</cp:coreProperties>
</file>