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D2DD6" w14:textId="77777777" w:rsidR="00455FE2" w:rsidRDefault="00455FE2" w:rsidP="00455FE2">
      <w:pPr>
        <w:rPr>
          <w:rFonts w:cs="Arial"/>
          <w:sz w:val="20"/>
          <w:szCs w:val="20"/>
        </w:rPr>
      </w:pPr>
    </w:p>
    <w:p w14:paraId="5D540DCF" w14:textId="77777777" w:rsidR="00455FE2" w:rsidRPr="004C03A4" w:rsidRDefault="004C03A4" w:rsidP="00455FE2">
      <w:pPr>
        <w:tabs>
          <w:tab w:val="left" w:pos="2340"/>
        </w:tabs>
        <w:jc w:val="center"/>
        <w:rPr>
          <w:rFonts w:ascii="Calibri" w:hAnsi="Calibri"/>
          <w:sz w:val="56"/>
          <w:szCs w:val="56"/>
        </w:rPr>
      </w:pPr>
      <w:r w:rsidRPr="004C03A4">
        <w:rPr>
          <w:rFonts w:ascii="Calibri" w:hAnsi="Calibri"/>
          <w:b/>
          <w:smallCaps/>
          <w:sz w:val="56"/>
          <w:szCs w:val="56"/>
        </w:rPr>
        <w:t>Program WEBINARIUM</w:t>
      </w:r>
    </w:p>
    <w:p w14:paraId="7CA29856" w14:textId="77777777" w:rsidR="00455FE2" w:rsidRDefault="00455FE2" w:rsidP="00455FE2"/>
    <w:p w14:paraId="04BB1441" w14:textId="77777777" w:rsidR="00455FE2" w:rsidRDefault="00455FE2" w:rsidP="00455FE2"/>
    <w:p w14:paraId="1804C294" w14:textId="77777777" w:rsidR="00455FE2" w:rsidRDefault="002E2B81" w:rsidP="00455FE2">
      <w:pPr>
        <w:ind w:left="-5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65E31D4" wp14:editId="16AA76CC">
                <wp:simplePos x="0" y="0"/>
                <wp:positionH relativeFrom="column">
                  <wp:posOffset>-121285</wp:posOffset>
                </wp:positionH>
                <wp:positionV relativeFrom="paragraph">
                  <wp:posOffset>462915</wp:posOffset>
                </wp:positionV>
                <wp:extent cx="2773045" cy="6360160"/>
                <wp:effectExtent l="0" t="0" r="0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045" cy="636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E04BB" w14:textId="77777777" w:rsidR="00455FE2" w:rsidRDefault="004C03A4" w:rsidP="00455FE2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WEBINARIUM</w:t>
                            </w:r>
                            <w:r w:rsidR="00455FE2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2D1862D6" w14:textId="77777777" w:rsidR="00455FE2" w:rsidRDefault="000C6967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„</w:t>
                            </w:r>
                            <w:r w:rsidR="0033145B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Z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akładanie działalności</w:t>
                            </w:r>
                            <w:r w:rsidR="007578C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gospodarczej</w:t>
                            </w:r>
                            <w:r w:rsidR="0033145B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93D9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br/>
                            </w:r>
                            <w:r w:rsidR="0033145B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z Funduszami</w:t>
                            </w:r>
                            <w:r w:rsidR="00013AC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Europejskimi</w:t>
                            </w:r>
                            <w:r w:rsidR="00455FE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”</w:t>
                            </w:r>
                          </w:p>
                          <w:p w14:paraId="1B946A9C" w14:textId="77777777"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27CAA55C" w14:textId="77777777"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2436873A" w14:textId="77777777"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TERMIN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5AEE7683" w14:textId="77777777" w:rsidR="00455FE2" w:rsidRDefault="005808B6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  <w:r w:rsidR="00BF0BD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5</w:t>
                            </w:r>
                            <w:r w:rsidR="00193D9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stycznia </w:t>
                            </w:r>
                            <w:r w:rsidR="00455FE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202</w:t>
                            </w:r>
                            <w:r w:rsidR="00BF0BD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  <w:r w:rsidR="00455FE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r.  </w:t>
                            </w:r>
                          </w:p>
                          <w:p w14:paraId="09457382" w14:textId="77777777" w:rsidR="00455FE2" w:rsidRDefault="000C6967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godz. 10</w:t>
                            </w:r>
                            <w:r w:rsidR="001A7EA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:00</w:t>
                            </w:r>
                          </w:p>
                          <w:p w14:paraId="486CF5A1" w14:textId="77777777"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1717EC32" w14:textId="77777777"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MIEJSCE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: </w:t>
                            </w:r>
                          </w:p>
                          <w:p w14:paraId="0BCCF151" w14:textId="77777777" w:rsidR="00455FE2" w:rsidRDefault="004C03A4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Platforma ZOOM </w:t>
                            </w:r>
                          </w:p>
                          <w:p w14:paraId="505257EA" w14:textId="77777777"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02037B49" w14:textId="77777777" w:rsidR="001A7EA4" w:rsidRDefault="001A7EA4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5A9D59BD" w14:textId="77777777"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ORGANIZATOR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618886AB" w14:textId="77777777"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Główny Punkt Informacyjny</w:t>
                            </w:r>
                          </w:p>
                          <w:p w14:paraId="4DA34B40" w14:textId="77777777"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Funduszy Europejskich w Gdańsku</w:t>
                            </w:r>
                          </w:p>
                          <w:p w14:paraId="0C8ABD21" w14:textId="77777777"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Departament Programów Regionalnych</w:t>
                            </w:r>
                          </w:p>
                          <w:p w14:paraId="41865D86" w14:textId="77777777"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Urząd Marszałkowski</w:t>
                            </w:r>
                          </w:p>
                          <w:p w14:paraId="5ABEC2E8" w14:textId="77777777"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Województwa Pomorskiego</w:t>
                            </w:r>
                          </w:p>
                          <w:p w14:paraId="63482754" w14:textId="77777777"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6219B4AE" w14:textId="77777777"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0F355806" w14:textId="77777777" w:rsidR="00455FE2" w:rsidRPr="000C6967" w:rsidRDefault="00455FE2" w:rsidP="000C6967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KONTAKT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0C7E855F" w14:textId="77777777" w:rsidR="008F2643" w:rsidRDefault="008F2643" w:rsidP="008F264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pt-BR"/>
                              </w:rPr>
                              <w:t>Jolanta Kalisz, Katarzyna Tarwacka,</w:t>
                            </w:r>
                          </w:p>
                          <w:p w14:paraId="6CCF40E9" w14:textId="77777777" w:rsidR="004C03A4" w:rsidRDefault="004A223E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pt-BR"/>
                              </w:rPr>
                              <w:t>Kamila Sowa-Niecko</w:t>
                            </w:r>
                          </w:p>
                          <w:p w14:paraId="65FA1BB6" w14:textId="77777777"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Główny Punkt Informacyjny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br/>
                              <w:t>Funduszy Europejskich w Gdańsku</w:t>
                            </w:r>
                          </w:p>
                          <w:p w14:paraId="4705F2B4" w14:textId="77777777"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>tel.: (58) 32 68</w:t>
                            </w:r>
                            <w:r w:rsidR="000C6967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> 147/</w:t>
                            </w:r>
                            <w:r w:rsidR="002D0D8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>1</w:t>
                            </w:r>
                            <w:r w:rsidR="000C6967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>48/</w:t>
                            </w:r>
                            <w:r w:rsidR="002D0D8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>1</w:t>
                            </w:r>
                            <w:r w:rsidR="000C6967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>52</w:t>
                            </w:r>
                          </w:p>
                          <w:p w14:paraId="4A3CB836" w14:textId="77777777" w:rsidR="00455FE2" w:rsidRDefault="00455FE2" w:rsidP="00455FE2">
                            <w:pPr>
                              <w:rPr>
                                <w:rFonts w:ascii="Calibri" w:hAnsi="Calibri" w:cs="Calibri"/>
                                <w:color w:val="000080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e-mail:</w:t>
                            </w:r>
                            <w:r>
                              <w:rPr>
                                <w:rFonts w:ascii="Calibri" w:hAnsi="Calibri" w:cs="Calibri"/>
                                <w:color w:val="00008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hyperlink r:id="rId8" w:history="1">
                              <w:r>
                                <w:rPr>
                                  <w:rStyle w:val="Hipercze"/>
                                  <w:rFonts w:ascii="Calibri" w:hAnsi="Calibri" w:cs="Calibri"/>
                                  <w:sz w:val="22"/>
                                  <w:szCs w:val="22"/>
                                  <w:lang w:val="en-US"/>
                                </w:rPr>
                                <w:t>punktinformacyjny@pomorskie.eu</w:t>
                              </w:r>
                            </w:hyperlink>
                          </w:p>
                          <w:p w14:paraId="1673BAC6" w14:textId="77777777" w:rsidR="00455FE2" w:rsidRDefault="00455FE2" w:rsidP="00455FE2">
                            <w:pPr>
                              <w:jc w:val="both"/>
                              <w:rPr>
                                <w:color w:val="00008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9.55pt;margin-top:36.45pt;width:218.35pt;height:500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bTuhA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" stroked="f">
                <v:textbox>
                  <w:txbxContent>
                    <w:p w:rsidR="00455FE2" w:rsidRDefault="004C03A4" w:rsidP="00455FE2">
                      <w:pPr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WEBINARIUM</w:t>
                      </w:r>
                      <w:r w:rsidR="00455FE2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455FE2" w:rsidRDefault="000C6967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„</w:t>
                      </w:r>
                      <w:r w:rsidR="0033145B">
                        <w:rPr>
                          <w:rFonts w:ascii="Calibri" w:hAnsi="Calibri" w:cs="Calibri"/>
                          <w:sz w:val="22"/>
                          <w:szCs w:val="22"/>
                        </w:rPr>
                        <w:t>Z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akładanie działalności</w:t>
                      </w:r>
                      <w:r w:rsidR="007578C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gospodarczej</w:t>
                      </w:r>
                      <w:r w:rsidR="0033145B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r w:rsidR="00193D9D">
                        <w:rPr>
                          <w:rFonts w:ascii="Calibri" w:hAnsi="Calibri" w:cs="Calibri"/>
                          <w:sz w:val="22"/>
                          <w:szCs w:val="22"/>
                        </w:rPr>
                        <w:br/>
                      </w:r>
                      <w:r w:rsidR="0033145B">
                        <w:rPr>
                          <w:rFonts w:ascii="Calibri" w:hAnsi="Calibri" w:cs="Calibri"/>
                          <w:sz w:val="22"/>
                          <w:szCs w:val="22"/>
                        </w:rPr>
                        <w:t>z Funduszami</w:t>
                      </w:r>
                      <w:r w:rsidR="00013AC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Europejskimi</w:t>
                      </w:r>
                      <w:r w:rsidR="00455FE2">
                        <w:rPr>
                          <w:rFonts w:ascii="Calibri" w:hAnsi="Calibri" w:cs="Calibri"/>
                          <w:sz w:val="22"/>
                          <w:szCs w:val="22"/>
                        </w:rPr>
                        <w:t>”</w:t>
                      </w: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TERMIN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455FE2" w:rsidRDefault="005808B6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2</w:t>
                      </w:r>
                      <w:r w:rsidR="00BF0BDC">
                        <w:rPr>
                          <w:rFonts w:ascii="Calibri" w:hAnsi="Calibri" w:cs="Calibri"/>
                          <w:sz w:val="22"/>
                          <w:szCs w:val="22"/>
                        </w:rPr>
                        <w:t>5</w:t>
                      </w:r>
                      <w:r w:rsidR="00193D9D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stycznia </w:t>
                      </w:r>
                      <w:r w:rsidR="00455FE2">
                        <w:rPr>
                          <w:rFonts w:ascii="Calibri" w:hAnsi="Calibri" w:cs="Calibri"/>
                          <w:sz w:val="22"/>
                          <w:szCs w:val="22"/>
                        </w:rPr>
                        <w:t>202</w:t>
                      </w:r>
                      <w:r w:rsidR="00BF0BDC">
                        <w:rPr>
                          <w:rFonts w:ascii="Calibri" w:hAnsi="Calibri" w:cs="Calibri"/>
                          <w:sz w:val="22"/>
                          <w:szCs w:val="22"/>
                        </w:rPr>
                        <w:t>2</w:t>
                      </w:r>
                      <w:r w:rsidR="00455FE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r.  </w:t>
                      </w:r>
                    </w:p>
                    <w:p w:rsidR="00455FE2" w:rsidRDefault="000C6967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godz. 10</w:t>
                      </w:r>
                      <w:r w:rsidR="001A7EA4">
                        <w:rPr>
                          <w:rFonts w:ascii="Calibri" w:hAnsi="Calibri" w:cs="Calibri"/>
                          <w:sz w:val="22"/>
                          <w:szCs w:val="22"/>
                        </w:rPr>
                        <w:t>:00</w:t>
                      </w: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MIEJSCE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: </w:t>
                      </w:r>
                    </w:p>
                    <w:p w:rsidR="00455FE2" w:rsidRDefault="004C03A4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Platforma ZOOM </w:t>
                      </w: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1A7EA4" w:rsidRDefault="001A7EA4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ORGANIZATOR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Główny Punkt Informacyjny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Funduszy Europejskich w Gdańsku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Departament Programów Regionalnych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Urząd Marszałkowski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Województwa Pomorskiego</w:t>
                      </w: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Pr="000C6967" w:rsidRDefault="00455FE2" w:rsidP="000C6967">
                      <w:pPr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KONTAKT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8F2643" w:rsidRDefault="008F2643" w:rsidP="008F2643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pt-BR"/>
                        </w:rPr>
                        <w:t>Jolanta Kalisz, Katarzyna Tarwacka,</w:t>
                      </w:r>
                    </w:p>
                    <w:p w:rsidR="004C03A4" w:rsidRDefault="004A223E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pt-BR"/>
                        </w:rPr>
                        <w:t>Kamila Sowa-Niecko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Główny Punkt Informacyjny 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br/>
                        <w:t>Funduszy Europejskich w Gdańsku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>tel.: (58) 32 68</w:t>
                      </w:r>
                      <w:r w:rsidR="000C6967"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> 147/</w:t>
                      </w:r>
                      <w:r w:rsidR="002D0D84"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>1</w:t>
                      </w:r>
                      <w:r w:rsidR="000C6967"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>48/</w:t>
                      </w:r>
                      <w:r w:rsidR="002D0D84"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>1</w:t>
                      </w:r>
                      <w:r w:rsidR="000C6967"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>52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color w:val="00008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e-mail:</w:t>
                      </w:r>
                      <w:r>
                        <w:rPr>
                          <w:rFonts w:ascii="Calibri" w:hAnsi="Calibri" w:cs="Calibri"/>
                          <w:color w:val="00008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hyperlink r:id="rId9" w:history="1">
                        <w:r>
                          <w:rPr>
                            <w:rStyle w:val="Hipercze"/>
                            <w:rFonts w:ascii="Calibri" w:hAnsi="Calibri" w:cs="Calibri"/>
                            <w:sz w:val="22"/>
                            <w:szCs w:val="22"/>
                            <w:lang w:val="en-US"/>
                          </w:rPr>
                          <w:t>punktinformacyjny@pomorskie.eu</w:t>
                        </w:r>
                      </w:hyperlink>
                    </w:p>
                    <w:p w:rsidR="00455FE2" w:rsidRDefault="00455FE2" w:rsidP="00455FE2">
                      <w:pPr>
                        <w:jc w:val="both"/>
                        <w:rPr>
                          <w:color w:val="000080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A96DC1" w14:textId="77777777" w:rsidR="00455FE2" w:rsidRDefault="00455FE2" w:rsidP="00C4433A"/>
    <w:p w14:paraId="43E42B40" w14:textId="77777777" w:rsidR="00455FE2" w:rsidRDefault="00CA3B89" w:rsidP="00455FE2">
      <w:pPr>
        <w:rPr>
          <w:b/>
          <w:color w:val="17365D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49C3AF7" wp14:editId="188EDAD1">
                <wp:simplePos x="0" y="0"/>
                <wp:positionH relativeFrom="column">
                  <wp:posOffset>2794635</wp:posOffset>
                </wp:positionH>
                <wp:positionV relativeFrom="paragraph">
                  <wp:posOffset>17781</wp:posOffset>
                </wp:positionV>
                <wp:extent cx="3467100" cy="6858000"/>
                <wp:effectExtent l="0" t="0" r="0" b="0"/>
                <wp:wrapNone/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685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B082B" w14:textId="77777777" w:rsidR="00455FE2" w:rsidRPr="00CA3B89" w:rsidRDefault="000C6967" w:rsidP="00455FE2">
                            <w:pPr>
                              <w:tabs>
                                <w:tab w:val="left" w:pos="1440"/>
                                <w:tab w:val="left" w:pos="1620"/>
                              </w:tabs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10:00 – 10</w:t>
                            </w:r>
                            <w:r w:rsidR="004C03A4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:05</w:t>
                            </w:r>
                            <w:r w:rsidR="00455FE2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55FE2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55FE2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C03A4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Przywitanie uczestników</w:t>
                            </w:r>
                            <w:r w:rsidR="001D208D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, o</w:t>
                            </w:r>
                            <w:r w:rsidR="004C03A4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mówienie technicznych aspektów webinarium</w:t>
                            </w:r>
                          </w:p>
                          <w:p w14:paraId="3CD52B38" w14:textId="77777777" w:rsidR="00455FE2" w:rsidRPr="00CA3B89" w:rsidRDefault="00455FE2" w:rsidP="00455FE2">
                            <w:pPr>
                              <w:spacing w:line="264" w:lineRule="auto"/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14:paraId="58E7D5C4" w14:textId="77777777" w:rsidR="00455FE2" w:rsidRPr="00CA3B89" w:rsidRDefault="000C6967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10:05 – 10</w:t>
                            </w:r>
                            <w:r w:rsidR="004C03A4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:10</w:t>
                            </w:r>
                            <w:r w:rsidR="004C03A4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C03A4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Wprowadzenie w tematykę webinarium. Źródła informacji o Funduszach Europejskich</w:t>
                            </w:r>
                          </w:p>
                          <w:p w14:paraId="5100928C" w14:textId="77777777" w:rsidR="00455FE2" w:rsidRPr="00CA3B89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E02F69A" w14:textId="77777777" w:rsidR="006D2482" w:rsidRPr="00CA3B89" w:rsidRDefault="006D2482" w:rsidP="006D2482">
                            <w:pPr>
                              <w:spacing w:line="264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10:</w:t>
                            </w:r>
                            <w:r w:rsidR="00193D9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Pr="00CA3B89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0 – 10:40</w:t>
                            </w:r>
                            <w:r w:rsidR="00723617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ab/>
                              <w:t xml:space="preserve">    </w:t>
                            </w:r>
                            <w:r w:rsidRPr="00CA3B89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3617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Założenie działalności gospodarczej:</w:t>
                            </w:r>
                          </w:p>
                          <w:p w14:paraId="72BB4171" w14:textId="77777777" w:rsidR="00455FE2" w:rsidRPr="00CA3B89" w:rsidRDefault="000C6967" w:rsidP="000C6967">
                            <w:pPr>
                              <w:spacing w:line="264" w:lineRule="auto"/>
                              <w:ind w:left="1701" w:hanging="1701"/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4CA818B" w14:textId="77777777" w:rsidR="00710F4F" w:rsidRPr="00CA3B89" w:rsidRDefault="00710F4F" w:rsidP="00563E66">
                            <w:pPr>
                              <w:numPr>
                                <w:ilvl w:val="0"/>
                                <w:numId w:val="47"/>
                              </w:numPr>
                              <w:spacing w:line="264" w:lineRule="auto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Wsparcie na rozpoczęcie działalności gospodarczej</w:t>
                            </w:r>
                          </w:p>
                          <w:p w14:paraId="37D85DC8" w14:textId="77777777" w:rsidR="00455FE2" w:rsidRPr="00CA3B89" w:rsidRDefault="004A223E" w:rsidP="00563E66">
                            <w:pPr>
                              <w:spacing w:line="264" w:lineRule="auto"/>
                              <w:ind w:left="70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z </w:t>
                            </w:r>
                            <w:r w:rsidR="00F37D8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Powiatowych Urzędów</w:t>
                            </w:r>
                            <w:r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Pracy</w:t>
                            </w:r>
                            <w:r w:rsidR="00F37D8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w województwie pomorskim</w:t>
                            </w:r>
                            <w:r w:rsidR="006575A8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14:paraId="0292828C" w14:textId="77777777" w:rsidR="006575A8" w:rsidRPr="00CA3B89" w:rsidRDefault="006575A8" w:rsidP="00563E66">
                            <w:pPr>
                              <w:numPr>
                                <w:ilvl w:val="0"/>
                                <w:numId w:val="47"/>
                              </w:numPr>
                              <w:spacing w:line="264" w:lineRule="auto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Wsparcie na rozpoczęcie działalności gospodarczej </w:t>
                            </w:r>
                            <w:r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br/>
                              <w:t>w ramach Działania 5.7 Nowe Mikroprzedsiębiorstwa</w:t>
                            </w:r>
                            <w:r w:rsidR="002E2B81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E2B81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br/>
                              <w:t>Regionalnego Programu Operacyjnego Województwa Pomorskiego na lata 2014-2020;</w:t>
                            </w:r>
                          </w:p>
                          <w:p w14:paraId="49A6F3E0" w14:textId="77777777" w:rsidR="000C6967" w:rsidRPr="00CA3B89" w:rsidRDefault="00565571" w:rsidP="00563E66">
                            <w:pPr>
                              <w:numPr>
                                <w:ilvl w:val="0"/>
                                <w:numId w:val="47"/>
                              </w:numPr>
                              <w:spacing w:line="264" w:lineRule="auto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71B09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„Wsparcie w starcie”</w:t>
                            </w:r>
                            <w:r w:rsidR="006D2482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i „Pożyczka Ogólnorozwojowa”</w:t>
                            </w:r>
                            <w:r w:rsidR="00BE4B6B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D2482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- pożyczki</w:t>
                            </w:r>
                            <w:r w:rsidR="000C6967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na rozpoc</w:t>
                            </w:r>
                            <w:r w:rsidR="00571B09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zęcie działalności gospodarczej.</w:t>
                            </w:r>
                          </w:p>
                          <w:p w14:paraId="24E6A901" w14:textId="77777777" w:rsidR="006575A8" w:rsidRPr="00CA3B89" w:rsidRDefault="006575A8" w:rsidP="006575A8">
                            <w:pPr>
                              <w:spacing w:line="264" w:lineRule="auto"/>
                              <w:ind w:left="72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14:paraId="3FEE4090" w14:textId="77777777" w:rsidR="00C4433A" w:rsidRPr="00723617" w:rsidRDefault="000C6967" w:rsidP="00D541BE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  <w:r w:rsidR="002E2B81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6D2482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40</w:t>
                            </w: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BB2B1D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10:50</w:t>
                            </w:r>
                            <w:r w:rsidR="0023274F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6D2482" w:rsidRPr="00723617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„Jak najlepiej zaprezentować swój pomysł</w:t>
                            </w:r>
                          </w:p>
                          <w:p w14:paraId="322FACCE" w14:textId="77777777" w:rsidR="00565571" w:rsidRPr="00723617" w:rsidRDefault="00C4433A" w:rsidP="00565571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23617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                       </w:t>
                            </w:r>
                            <w:r w:rsidR="0023274F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ab/>
                            </w:r>
                            <w:r w:rsidR="006D2482" w:rsidRPr="00723617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w biznesplanie</w:t>
                            </w:r>
                            <w:r w:rsidR="00BB2B1D" w:rsidRPr="00723617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(elementy biznesplanu)”</w:t>
                            </w:r>
                          </w:p>
                          <w:p w14:paraId="6A05222A" w14:textId="77777777" w:rsidR="00DE4B10" w:rsidRDefault="00DE4B10" w:rsidP="00CA3B89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14:paraId="61FCA276" w14:textId="77777777" w:rsidR="001A7EA4" w:rsidRPr="00CA3B89" w:rsidRDefault="006D2482" w:rsidP="00CA3B89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390B27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BB2B1D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50</w:t>
                            </w: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– 11</w:t>
                            </w:r>
                            <w:r w:rsidR="00BB2B1D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:00</w:t>
                            </w: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="001D208D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CA3B89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Podsumowanie webinarium</w:t>
                            </w: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A3B89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33F176B7" w14:textId="77777777" w:rsidR="00455FE2" w:rsidRPr="00CA3B89" w:rsidRDefault="000C6967" w:rsidP="00195E72">
                            <w:pPr>
                              <w:spacing w:line="264" w:lineRule="auto"/>
                              <w:ind w:left="1418" w:hanging="1418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2E2B81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BB2B1D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00</w:t>
                            </w:r>
                            <w:r w:rsidR="001A7EA4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1D208D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D541BE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Zakończenie webinarium</w:t>
                            </w:r>
                          </w:p>
                          <w:p w14:paraId="516408E5" w14:textId="77777777" w:rsidR="00455FE2" w:rsidRPr="00CA3B89" w:rsidRDefault="00455FE2" w:rsidP="00455FE2">
                            <w:pPr>
                              <w:tabs>
                                <w:tab w:val="left" w:pos="1701"/>
                              </w:tabs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05B61ECC" w14:textId="77777777"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6C83746" w14:textId="77777777"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39FD56FD" w14:textId="77777777" w:rsidR="00455FE2" w:rsidRDefault="00455FE2" w:rsidP="00455FE2">
                            <w:pPr>
                              <w:spacing w:line="264" w:lineRule="auto"/>
                              <w:ind w:left="2061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46FF0A97" w14:textId="77777777" w:rsidR="00455FE2" w:rsidRDefault="00455FE2" w:rsidP="00455FE2">
                            <w:pPr>
                              <w:spacing w:line="264" w:lineRule="auto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41462529" w14:textId="77777777"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3B0C7BB9" w14:textId="77777777" w:rsidR="00455FE2" w:rsidRDefault="00455FE2" w:rsidP="00455FE2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8F33C46" w14:textId="77777777" w:rsidR="00455FE2" w:rsidRDefault="00455FE2" w:rsidP="00455FE2">
                            <w:pPr>
                              <w:spacing w:line="264" w:lineRule="auto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565C41FD" w14:textId="77777777" w:rsidR="00455FE2" w:rsidRDefault="00455FE2" w:rsidP="00455FE2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ind w:left="2070"/>
                              <w:rPr>
                                <w:rFonts w:ascii="Calibri" w:hAnsi="Calibri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2C5C6AB7" w14:textId="77777777" w:rsidR="00455FE2" w:rsidRDefault="00455FE2" w:rsidP="00455FE2">
                            <w:pPr>
                              <w:tabs>
                                <w:tab w:val="left" w:pos="1701"/>
                              </w:tabs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076C638" w14:textId="77777777" w:rsidR="00455FE2" w:rsidRDefault="00455FE2" w:rsidP="00455FE2">
                            <w:pPr>
                              <w:spacing w:line="264" w:lineRule="auto"/>
                              <w:jc w:val="both"/>
                              <w:rPr>
                                <w:rFonts w:ascii="Calibri" w:hAnsi="Calibri"/>
                                <w:b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179F4716" w14:textId="77777777"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476CA78" w14:textId="77777777" w:rsidR="00455FE2" w:rsidRDefault="00455FE2" w:rsidP="00455FE2">
                            <w:pPr>
                              <w:pStyle w:val="Nagwek2"/>
                              <w:shd w:val="clear" w:color="auto" w:fill="FFFFFF"/>
                              <w:spacing w:before="0" w:after="0" w:line="264" w:lineRule="auto"/>
                              <w:ind w:left="2124" w:hanging="2124"/>
                              <w:jc w:val="both"/>
                              <w:rPr>
                                <w:rFonts w:ascii="Times New Roman" w:hAnsi="Times New Roman"/>
                                <w:color w:val="000080"/>
                                <w:sz w:val="18"/>
                                <w:szCs w:val="18"/>
                              </w:rPr>
                            </w:pPr>
                          </w:p>
                          <w:p w14:paraId="6C422F43" w14:textId="77777777" w:rsidR="00455FE2" w:rsidRDefault="00455FE2" w:rsidP="00455FE2">
                            <w:pPr>
                              <w:spacing w:line="264" w:lineRule="auto"/>
                              <w:ind w:left="1701" w:hanging="1701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7" o:spid="_x0000_s1027" type="#_x0000_t202" style="position:absolute;margin-left:220.05pt;margin-top:1.4pt;width:273pt;height:54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" stroked="f">
                <v:textbox>
                  <w:txbxContent>
                    <w:p w:rsidR="00455FE2" w:rsidRPr="00CA3B89" w:rsidRDefault="000C6967" w:rsidP="00455FE2">
                      <w:pPr>
                        <w:tabs>
                          <w:tab w:val="left" w:pos="1440"/>
                          <w:tab w:val="left" w:pos="1620"/>
                        </w:tabs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10:00 – 10</w:t>
                      </w:r>
                      <w:r w:rsidR="004C03A4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:05</w:t>
                      </w:r>
                      <w:r w:rsidR="00455FE2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  <w:r w:rsidR="00455FE2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  <w:r w:rsidR="00455FE2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  <w:r w:rsidR="004C03A4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Przywitanie uczestników</w:t>
                      </w:r>
                      <w:r w:rsidR="001D208D">
                        <w:rPr>
                          <w:rFonts w:ascii="Calibri" w:hAnsi="Calibri"/>
                          <w:sz w:val="20"/>
                          <w:szCs w:val="20"/>
                        </w:rPr>
                        <w:t>, o</w:t>
                      </w:r>
                      <w:r w:rsidR="004C03A4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mówienie technicznych aspektów webinarium</w:t>
                      </w:r>
                    </w:p>
                    <w:p w:rsidR="00455FE2" w:rsidRPr="00CA3B89" w:rsidRDefault="00455FE2" w:rsidP="00455FE2">
                      <w:pPr>
                        <w:spacing w:line="264" w:lineRule="auto"/>
                        <w:jc w:val="both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:rsidR="00455FE2" w:rsidRPr="00CA3B89" w:rsidRDefault="000C6967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10:05 – 10</w:t>
                      </w:r>
                      <w:r w:rsidR="004C03A4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:10</w:t>
                      </w:r>
                      <w:r w:rsidR="004C03A4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  <w:r w:rsidR="004C03A4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Wprowadzenie w tematykę webinarium. Źródła informacji o Funduszach Europejskich</w:t>
                      </w:r>
                    </w:p>
                    <w:p w:rsidR="00455FE2" w:rsidRPr="00CA3B89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</w:p>
                    <w:p w:rsidR="006D2482" w:rsidRPr="00CA3B89" w:rsidRDefault="006D2482" w:rsidP="006D2482">
                      <w:pPr>
                        <w:spacing w:line="264" w:lineRule="auto"/>
                        <w:jc w:val="both"/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10:</w:t>
                      </w:r>
                      <w:r w:rsidR="00193D9D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1</w:t>
                      </w:r>
                      <w:r w:rsidRPr="00CA3B89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0 – 10:40</w:t>
                      </w:r>
                      <w:r w:rsidR="00723617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ab/>
                        <w:t xml:space="preserve">    </w:t>
                      </w:r>
                      <w:r w:rsidRPr="00CA3B89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723617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Założenie działalności gospodarczej:</w:t>
                      </w:r>
                    </w:p>
                    <w:p w:rsidR="00455FE2" w:rsidRPr="00CA3B89" w:rsidRDefault="000C6967" w:rsidP="000C6967">
                      <w:pPr>
                        <w:spacing w:line="264" w:lineRule="auto"/>
                        <w:ind w:left="1701" w:hanging="1701"/>
                        <w:jc w:val="both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</w:p>
                    <w:p w:rsidR="00710F4F" w:rsidRPr="00CA3B89" w:rsidRDefault="00710F4F" w:rsidP="00563E66">
                      <w:pPr>
                        <w:numPr>
                          <w:ilvl w:val="0"/>
                          <w:numId w:val="47"/>
                        </w:numPr>
                        <w:spacing w:line="264" w:lineRule="auto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Wsparcie na rozpoczęcie działalności gospodarczej</w:t>
                      </w:r>
                    </w:p>
                    <w:p w:rsidR="00455FE2" w:rsidRPr="00CA3B89" w:rsidRDefault="004A223E" w:rsidP="00563E66">
                      <w:pPr>
                        <w:spacing w:line="264" w:lineRule="auto"/>
                        <w:ind w:left="70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z </w:t>
                      </w:r>
                      <w:r w:rsidR="00F37D8E">
                        <w:rPr>
                          <w:rFonts w:ascii="Calibri" w:hAnsi="Calibri"/>
                          <w:sz w:val="20"/>
                          <w:szCs w:val="20"/>
                        </w:rPr>
                        <w:t>Powiatowych Urzędów</w:t>
                      </w:r>
                      <w:r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Pracy</w:t>
                      </w:r>
                      <w:r w:rsidR="00F37D8E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w województwie pomorskim</w:t>
                      </w:r>
                      <w:r w:rsidR="006575A8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;</w:t>
                      </w:r>
                    </w:p>
                    <w:p w:rsidR="006575A8" w:rsidRPr="00CA3B89" w:rsidRDefault="006575A8" w:rsidP="00563E66">
                      <w:pPr>
                        <w:numPr>
                          <w:ilvl w:val="0"/>
                          <w:numId w:val="47"/>
                        </w:numPr>
                        <w:spacing w:line="264" w:lineRule="auto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Wsparcie na rozpoczęcie działalności gospodarczej </w:t>
                      </w:r>
                      <w:r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br/>
                        <w:t>w ramach Działania 5.7 Nowe Mikroprzedsiębiorstwa</w:t>
                      </w:r>
                      <w:r w:rsidR="002E2B81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r w:rsidR="002E2B81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br/>
                        <w:t>Regionalnego Programu Operacyjnego Województwa Pomorskiego na lata 2014-2020;</w:t>
                      </w:r>
                    </w:p>
                    <w:p w:rsidR="000C6967" w:rsidRPr="00CA3B89" w:rsidRDefault="00565571" w:rsidP="00563E66">
                      <w:pPr>
                        <w:numPr>
                          <w:ilvl w:val="0"/>
                          <w:numId w:val="47"/>
                        </w:numPr>
                        <w:spacing w:line="264" w:lineRule="auto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r w:rsidR="00571B09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„Wsparcie w starcie”</w:t>
                      </w:r>
                      <w:r w:rsidR="006D2482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i „Pożyczka Ogólnorozwojowa”</w:t>
                      </w:r>
                      <w:r w:rsidR="00BE4B6B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r w:rsidR="006D2482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- pożyczki</w:t>
                      </w:r>
                      <w:r w:rsidR="000C6967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na rozpoc</w:t>
                      </w:r>
                      <w:r w:rsidR="00571B09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zęcie działalności gospodarczej.</w:t>
                      </w:r>
                    </w:p>
                    <w:p w:rsidR="006575A8" w:rsidRPr="00CA3B89" w:rsidRDefault="006575A8" w:rsidP="006575A8">
                      <w:pPr>
                        <w:spacing w:line="264" w:lineRule="auto"/>
                        <w:ind w:left="72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:rsidR="00C4433A" w:rsidRPr="00723617" w:rsidRDefault="000C6967" w:rsidP="00D541BE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10</w:t>
                      </w:r>
                      <w:r w:rsidR="002E2B81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:</w:t>
                      </w:r>
                      <w:r w:rsidR="006D2482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40</w:t>
                      </w: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– </w:t>
                      </w:r>
                      <w:r w:rsidR="00BB2B1D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10:50</w:t>
                      </w:r>
                      <w:r w:rsidR="0023274F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  <w:r w:rsidR="006D2482" w:rsidRPr="00723617">
                        <w:rPr>
                          <w:rFonts w:ascii="Calibri" w:hAnsi="Calibri"/>
                          <w:sz w:val="20"/>
                          <w:szCs w:val="20"/>
                        </w:rPr>
                        <w:t>„Jak najlepiej zaprezentować swój pomysł</w:t>
                      </w:r>
                    </w:p>
                    <w:p w:rsidR="00565571" w:rsidRPr="00723617" w:rsidRDefault="00C4433A" w:rsidP="00565571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23617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                       </w:t>
                      </w:r>
                      <w:r w:rsidR="0023274F">
                        <w:rPr>
                          <w:rFonts w:ascii="Calibri" w:hAnsi="Calibri"/>
                          <w:sz w:val="20"/>
                          <w:szCs w:val="20"/>
                        </w:rPr>
                        <w:tab/>
                      </w:r>
                      <w:r w:rsidR="006D2482" w:rsidRPr="00723617">
                        <w:rPr>
                          <w:rFonts w:ascii="Calibri" w:hAnsi="Calibri"/>
                          <w:sz w:val="20"/>
                          <w:szCs w:val="20"/>
                        </w:rPr>
                        <w:t>w biznesplanie</w:t>
                      </w:r>
                      <w:r w:rsidR="00BB2B1D" w:rsidRPr="00723617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(elementy biznesplanu)”</w:t>
                      </w:r>
                    </w:p>
                    <w:p w:rsidR="00DE4B10" w:rsidRDefault="00DE4B10" w:rsidP="00CA3B89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:rsidR="001A7EA4" w:rsidRPr="00CA3B89" w:rsidRDefault="006D2482" w:rsidP="00CA3B89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</w:t>
                      </w:r>
                      <w:r w:rsidR="00390B27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0</w:t>
                      </w: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:</w:t>
                      </w:r>
                      <w:r w:rsidR="00BB2B1D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50</w:t>
                      </w: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– 11</w:t>
                      </w:r>
                      <w:r w:rsidR="00BB2B1D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:00</w:t>
                      </w: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       </w:t>
                      </w:r>
                      <w:r w:rsidR="001D208D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  <w:r w:rsidR="00CA3B89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Podsumowanie webinarium</w:t>
                      </w: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CA3B89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br/>
                      </w:r>
                    </w:p>
                    <w:p w:rsidR="00455FE2" w:rsidRPr="00CA3B89" w:rsidRDefault="000C6967" w:rsidP="00195E72">
                      <w:pPr>
                        <w:spacing w:line="264" w:lineRule="auto"/>
                        <w:ind w:left="1418" w:hanging="1418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</w:t>
                      </w:r>
                      <w:r w:rsid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</w:t>
                      </w:r>
                      <w:r w:rsidR="002E2B81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:</w:t>
                      </w:r>
                      <w:r w:rsidR="00BB2B1D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00</w:t>
                      </w:r>
                      <w:r w:rsidR="001A7EA4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  <w:r w:rsidR="001D208D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     </w:t>
                      </w:r>
                      <w:r w:rsidR="00D541BE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Zakończenie webinarium</w:t>
                      </w:r>
                    </w:p>
                    <w:p w:rsidR="00455FE2" w:rsidRPr="00CA3B89" w:rsidRDefault="00455FE2" w:rsidP="00455FE2">
                      <w:pPr>
                        <w:tabs>
                          <w:tab w:val="left" w:pos="1701"/>
                        </w:tabs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  <w:t xml:space="preserve"> </w:t>
                      </w: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2061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bookmarkStart w:id="1" w:name="_GoBack"/>
                      <w:bookmarkEnd w:id="1"/>
                    </w:p>
                    <w:p w:rsidR="00455FE2" w:rsidRDefault="00455FE2" w:rsidP="00455FE2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ind w:left="2070"/>
                        <w:rPr>
                          <w:rFonts w:ascii="Calibri" w:hAnsi="Calibri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455FE2" w:rsidRDefault="00455FE2" w:rsidP="00455FE2">
                      <w:pPr>
                        <w:tabs>
                          <w:tab w:val="left" w:pos="1701"/>
                        </w:tabs>
                        <w:spacing w:line="264" w:lineRule="auto"/>
                        <w:ind w:left="1701" w:hanging="1701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i/>
                          <w:sz w:val="18"/>
                          <w:szCs w:val="18"/>
                        </w:rPr>
                        <w:t xml:space="preserve"> </w:t>
                      </w:r>
                    </w:p>
                    <w:p w:rsidR="00455FE2" w:rsidRDefault="00455FE2" w:rsidP="00455FE2">
                      <w:pPr>
                        <w:spacing w:line="264" w:lineRule="auto"/>
                        <w:jc w:val="both"/>
                        <w:rPr>
                          <w:rFonts w:ascii="Calibri" w:hAnsi="Calibri"/>
                          <w:b/>
                          <w:iCs/>
                          <w:sz w:val="18"/>
                          <w:szCs w:val="18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:rsidR="00455FE2" w:rsidRDefault="00455FE2" w:rsidP="00455FE2">
                      <w:pPr>
                        <w:pStyle w:val="Nagwek2"/>
                        <w:shd w:val="clear" w:color="auto" w:fill="FFFFFF"/>
                        <w:spacing w:before="0" w:after="0" w:line="264" w:lineRule="auto"/>
                        <w:ind w:left="2124" w:hanging="2124"/>
                        <w:jc w:val="both"/>
                        <w:rPr>
                          <w:rFonts w:ascii="Times New Roman" w:hAnsi="Times New Roman"/>
                          <w:color w:val="000080"/>
                          <w:sz w:val="18"/>
                          <w:szCs w:val="18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235C218D" w14:textId="77777777" w:rsidR="00455FE2" w:rsidRDefault="00455FE2" w:rsidP="00455FE2">
      <w:pPr>
        <w:rPr>
          <w:rFonts w:cs="Arial"/>
          <w:sz w:val="20"/>
          <w:szCs w:val="20"/>
        </w:rPr>
      </w:pPr>
    </w:p>
    <w:p w14:paraId="207FD5E6" w14:textId="77777777" w:rsidR="00455FE2" w:rsidRDefault="00455FE2" w:rsidP="00455FE2">
      <w:pPr>
        <w:rPr>
          <w:rFonts w:cs="Arial"/>
          <w:sz w:val="20"/>
          <w:szCs w:val="20"/>
        </w:rPr>
      </w:pPr>
    </w:p>
    <w:p w14:paraId="633D8A75" w14:textId="77777777" w:rsidR="00455FE2" w:rsidRDefault="00455FE2" w:rsidP="00455FE2">
      <w:pPr>
        <w:rPr>
          <w:rFonts w:cs="Arial"/>
          <w:sz w:val="20"/>
          <w:szCs w:val="20"/>
        </w:rPr>
      </w:pPr>
    </w:p>
    <w:p w14:paraId="4AF5834B" w14:textId="77777777" w:rsidR="00455FE2" w:rsidRDefault="00455FE2" w:rsidP="00455FE2">
      <w:pPr>
        <w:rPr>
          <w:rFonts w:cs="Arial"/>
          <w:sz w:val="20"/>
          <w:szCs w:val="20"/>
        </w:rPr>
      </w:pPr>
    </w:p>
    <w:p w14:paraId="47BAB773" w14:textId="77777777" w:rsidR="00455FE2" w:rsidRDefault="00455FE2" w:rsidP="00455FE2">
      <w:pPr>
        <w:rPr>
          <w:rFonts w:cs="Arial"/>
          <w:sz w:val="20"/>
          <w:szCs w:val="20"/>
        </w:rPr>
      </w:pPr>
    </w:p>
    <w:p w14:paraId="611CA37F" w14:textId="77777777" w:rsidR="00455FE2" w:rsidRDefault="00455FE2" w:rsidP="00455FE2">
      <w:pPr>
        <w:rPr>
          <w:rFonts w:cs="Arial"/>
          <w:sz w:val="20"/>
          <w:szCs w:val="20"/>
        </w:rPr>
      </w:pPr>
    </w:p>
    <w:p w14:paraId="22B92E7B" w14:textId="77777777" w:rsidR="00455FE2" w:rsidRDefault="00455FE2" w:rsidP="00455FE2">
      <w:pPr>
        <w:rPr>
          <w:rFonts w:cs="Arial"/>
          <w:sz w:val="20"/>
          <w:szCs w:val="20"/>
        </w:rPr>
      </w:pPr>
    </w:p>
    <w:p w14:paraId="3538FB60" w14:textId="77777777" w:rsidR="00455FE2" w:rsidRDefault="00455FE2" w:rsidP="00455FE2">
      <w:pPr>
        <w:rPr>
          <w:rFonts w:cs="Arial"/>
          <w:sz w:val="20"/>
          <w:szCs w:val="20"/>
        </w:rPr>
      </w:pPr>
    </w:p>
    <w:p w14:paraId="661071C8" w14:textId="77777777" w:rsidR="00455FE2" w:rsidRDefault="00455FE2" w:rsidP="00455FE2">
      <w:pPr>
        <w:rPr>
          <w:rFonts w:cs="Arial"/>
          <w:sz w:val="20"/>
          <w:szCs w:val="20"/>
        </w:rPr>
      </w:pPr>
    </w:p>
    <w:p w14:paraId="1FE9F2AE" w14:textId="77777777" w:rsidR="00455FE2" w:rsidRDefault="00455FE2" w:rsidP="00455FE2">
      <w:pPr>
        <w:rPr>
          <w:rFonts w:cs="Arial"/>
          <w:sz w:val="20"/>
          <w:szCs w:val="20"/>
        </w:rPr>
      </w:pPr>
    </w:p>
    <w:p w14:paraId="6D0FBBB3" w14:textId="77777777" w:rsidR="00455FE2" w:rsidRDefault="00455FE2" w:rsidP="00455FE2">
      <w:pPr>
        <w:rPr>
          <w:rFonts w:cs="Arial"/>
          <w:sz w:val="20"/>
          <w:szCs w:val="20"/>
        </w:rPr>
      </w:pPr>
    </w:p>
    <w:p w14:paraId="0FA0AE9A" w14:textId="77777777" w:rsidR="00455FE2" w:rsidRDefault="00455FE2" w:rsidP="00455FE2">
      <w:pPr>
        <w:rPr>
          <w:rFonts w:cs="Arial"/>
          <w:sz w:val="20"/>
          <w:szCs w:val="20"/>
        </w:rPr>
      </w:pPr>
    </w:p>
    <w:p w14:paraId="22570511" w14:textId="77777777" w:rsidR="00455FE2" w:rsidRDefault="00455FE2" w:rsidP="00455FE2">
      <w:pPr>
        <w:rPr>
          <w:rFonts w:cs="Arial"/>
          <w:sz w:val="20"/>
          <w:szCs w:val="20"/>
        </w:rPr>
      </w:pPr>
    </w:p>
    <w:p w14:paraId="7F6A1CB6" w14:textId="77777777" w:rsidR="00455FE2" w:rsidRDefault="00455FE2" w:rsidP="00455FE2">
      <w:pPr>
        <w:rPr>
          <w:rFonts w:cs="Arial"/>
          <w:sz w:val="20"/>
          <w:szCs w:val="20"/>
        </w:rPr>
      </w:pPr>
    </w:p>
    <w:p w14:paraId="24DC7385" w14:textId="77777777" w:rsidR="00455FE2" w:rsidRDefault="00455FE2" w:rsidP="00455FE2">
      <w:pPr>
        <w:rPr>
          <w:rFonts w:cs="Arial"/>
          <w:sz w:val="20"/>
          <w:szCs w:val="20"/>
        </w:rPr>
      </w:pPr>
    </w:p>
    <w:p w14:paraId="38488378" w14:textId="77777777" w:rsidR="00455FE2" w:rsidRDefault="00455FE2" w:rsidP="00455FE2">
      <w:pPr>
        <w:rPr>
          <w:rFonts w:cs="Arial"/>
          <w:sz w:val="20"/>
          <w:szCs w:val="20"/>
        </w:rPr>
      </w:pPr>
    </w:p>
    <w:p w14:paraId="50E85761" w14:textId="77777777" w:rsidR="00455FE2" w:rsidRDefault="00455FE2" w:rsidP="00455FE2">
      <w:pPr>
        <w:rPr>
          <w:rFonts w:cs="Arial"/>
          <w:sz w:val="20"/>
          <w:szCs w:val="20"/>
        </w:rPr>
      </w:pPr>
    </w:p>
    <w:p w14:paraId="7C6CF455" w14:textId="77777777" w:rsidR="00455FE2" w:rsidRDefault="00455FE2" w:rsidP="00455FE2">
      <w:pPr>
        <w:rPr>
          <w:rFonts w:cs="Arial"/>
          <w:sz w:val="20"/>
          <w:szCs w:val="20"/>
        </w:rPr>
      </w:pPr>
    </w:p>
    <w:p w14:paraId="7AE667BF" w14:textId="77777777" w:rsidR="00455FE2" w:rsidRDefault="00455FE2" w:rsidP="00455FE2">
      <w:pPr>
        <w:rPr>
          <w:rFonts w:cs="Arial"/>
          <w:sz w:val="20"/>
          <w:szCs w:val="20"/>
        </w:rPr>
      </w:pPr>
    </w:p>
    <w:p w14:paraId="742708CA" w14:textId="77777777" w:rsidR="00455FE2" w:rsidRDefault="00455FE2" w:rsidP="00455FE2">
      <w:pPr>
        <w:rPr>
          <w:rFonts w:cs="Arial"/>
          <w:sz w:val="20"/>
          <w:szCs w:val="20"/>
        </w:rPr>
      </w:pPr>
    </w:p>
    <w:p w14:paraId="188917B5" w14:textId="77777777" w:rsidR="00455FE2" w:rsidRDefault="00455FE2" w:rsidP="00455FE2">
      <w:pPr>
        <w:rPr>
          <w:rFonts w:cs="Arial"/>
          <w:sz w:val="20"/>
          <w:szCs w:val="20"/>
        </w:rPr>
      </w:pPr>
    </w:p>
    <w:p w14:paraId="5E5F4B00" w14:textId="77777777" w:rsidR="00455FE2" w:rsidRDefault="00455FE2" w:rsidP="00455FE2">
      <w:pPr>
        <w:rPr>
          <w:rFonts w:cs="Arial"/>
          <w:sz w:val="20"/>
          <w:szCs w:val="20"/>
        </w:rPr>
      </w:pPr>
    </w:p>
    <w:p w14:paraId="08CD2D73" w14:textId="77777777" w:rsidR="00455FE2" w:rsidRDefault="00455FE2" w:rsidP="00455FE2">
      <w:pPr>
        <w:rPr>
          <w:rFonts w:cs="Arial"/>
          <w:sz w:val="20"/>
          <w:szCs w:val="20"/>
        </w:rPr>
      </w:pPr>
    </w:p>
    <w:p w14:paraId="42553E36" w14:textId="77777777" w:rsidR="00455FE2" w:rsidRDefault="00455FE2" w:rsidP="00455FE2">
      <w:pPr>
        <w:rPr>
          <w:rFonts w:cs="Arial"/>
          <w:sz w:val="20"/>
          <w:szCs w:val="20"/>
        </w:rPr>
      </w:pPr>
    </w:p>
    <w:p w14:paraId="5B40889D" w14:textId="77777777" w:rsidR="00455FE2" w:rsidRDefault="00455FE2" w:rsidP="00455FE2">
      <w:pPr>
        <w:rPr>
          <w:rFonts w:cs="Arial"/>
          <w:sz w:val="20"/>
          <w:szCs w:val="20"/>
        </w:rPr>
      </w:pPr>
    </w:p>
    <w:p w14:paraId="55C5D78F" w14:textId="77777777" w:rsidR="00455FE2" w:rsidRDefault="00455FE2" w:rsidP="00455FE2">
      <w:pPr>
        <w:rPr>
          <w:rFonts w:cs="Arial"/>
          <w:sz w:val="20"/>
          <w:szCs w:val="20"/>
        </w:rPr>
      </w:pPr>
    </w:p>
    <w:p w14:paraId="21EB71B3" w14:textId="77777777" w:rsidR="00455FE2" w:rsidRDefault="00455FE2" w:rsidP="00455FE2">
      <w:pPr>
        <w:rPr>
          <w:rFonts w:cs="Arial"/>
          <w:sz w:val="20"/>
          <w:szCs w:val="20"/>
        </w:rPr>
      </w:pPr>
    </w:p>
    <w:p w14:paraId="6075B751" w14:textId="77777777" w:rsidR="00455FE2" w:rsidRDefault="00455FE2" w:rsidP="00455FE2">
      <w:pPr>
        <w:rPr>
          <w:rFonts w:cs="Arial"/>
          <w:sz w:val="20"/>
          <w:szCs w:val="20"/>
        </w:rPr>
      </w:pPr>
    </w:p>
    <w:p w14:paraId="1F068FB8" w14:textId="77777777" w:rsidR="00455FE2" w:rsidRDefault="00455FE2" w:rsidP="00455FE2">
      <w:pPr>
        <w:rPr>
          <w:rFonts w:cs="Arial"/>
          <w:sz w:val="20"/>
          <w:szCs w:val="20"/>
        </w:rPr>
      </w:pPr>
    </w:p>
    <w:p w14:paraId="59C451E5" w14:textId="77777777" w:rsidR="00455FE2" w:rsidRDefault="00455FE2" w:rsidP="00455FE2">
      <w:pPr>
        <w:rPr>
          <w:rFonts w:cs="Arial"/>
          <w:sz w:val="20"/>
          <w:szCs w:val="20"/>
        </w:rPr>
      </w:pPr>
    </w:p>
    <w:p w14:paraId="5B86A60A" w14:textId="77777777" w:rsidR="00455FE2" w:rsidRDefault="00455FE2" w:rsidP="00455FE2">
      <w:pPr>
        <w:rPr>
          <w:rFonts w:cs="Arial"/>
          <w:sz w:val="20"/>
          <w:szCs w:val="20"/>
        </w:rPr>
      </w:pPr>
    </w:p>
    <w:p w14:paraId="579CC465" w14:textId="77777777" w:rsidR="00455FE2" w:rsidRDefault="00455FE2" w:rsidP="00455FE2">
      <w:pPr>
        <w:rPr>
          <w:rFonts w:cs="Arial"/>
          <w:sz w:val="20"/>
          <w:szCs w:val="20"/>
        </w:rPr>
      </w:pPr>
    </w:p>
    <w:p w14:paraId="34272CB6" w14:textId="77777777" w:rsidR="00455FE2" w:rsidRDefault="00455FE2" w:rsidP="00455FE2">
      <w:pPr>
        <w:rPr>
          <w:rFonts w:cs="Arial"/>
          <w:sz w:val="20"/>
          <w:szCs w:val="20"/>
        </w:rPr>
      </w:pPr>
    </w:p>
    <w:p w14:paraId="5DEB09AC" w14:textId="77777777" w:rsidR="00455FE2" w:rsidRDefault="00455FE2" w:rsidP="00455FE2">
      <w:pPr>
        <w:rPr>
          <w:rFonts w:cs="Arial"/>
          <w:sz w:val="20"/>
          <w:szCs w:val="20"/>
        </w:rPr>
      </w:pPr>
    </w:p>
    <w:p w14:paraId="1CDEF73C" w14:textId="77777777" w:rsidR="00455FE2" w:rsidRDefault="00455FE2" w:rsidP="00455FE2">
      <w:pPr>
        <w:rPr>
          <w:rFonts w:cs="Arial"/>
          <w:sz w:val="20"/>
          <w:szCs w:val="20"/>
        </w:rPr>
      </w:pPr>
    </w:p>
    <w:p w14:paraId="30BF73EB" w14:textId="77777777" w:rsidR="00455FE2" w:rsidRDefault="00455FE2" w:rsidP="00455FE2">
      <w:pPr>
        <w:rPr>
          <w:rFonts w:cs="Arial"/>
          <w:sz w:val="20"/>
          <w:szCs w:val="20"/>
        </w:rPr>
      </w:pPr>
    </w:p>
    <w:p w14:paraId="3BCEBDE9" w14:textId="77777777" w:rsidR="00455FE2" w:rsidRDefault="00455FE2" w:rsidP="00455FE2">
      <w:pPr>
        <w:rPr>
          <w:rFonts w:cs="Arial"/>
          <w:sz w:val="20"/>
          <w:szCs w:val="20"/>
        </w:rPr>
      </w:pPr>
    </w:p>
    <w:p w14:paraId="05586EB0" w14:textId="77777777" w:rsidR="00455FE2" w:rsidRDefault="00455FE2" w:rsidP="00455FE2">
      <w:pPr>
        <w:rPr>
          <w:rFonts w:cs="Arial"/>
          <w:sz w:val="20"/>
          <w:szCs w:val="20"/>
        </w:rPr>
      </w:pPr>
    </w:p>
    <w:p w14:paraId="2C9AFDA7" w14:textId="77777777" w:rsidR="00455FE2" w:rsidRDefault="00455FE2" w:rsidP="00455FE2">
      <w:pPr>
        <w:rPr>
          <w:rFonts w:cs="Arial"/>
          <w:sz w:val="20"/>
          <w:szCs w:val="20"/>
        </w:rPr>
      </w:pPr>
    </w:p>
    <w:p w14:paraId="5101AD7C" w14:textId="77777777" w:rsidR="00455FE2" w:rsidRDefault="00455FE2" w:rsidP="00455FE2">
      <w:pPr>
        <w:rPr>
          <w:rFonts w:cs="Arial"/>
          <w:sz w:val="20"/>
          <w:szCs w:val="20"/>
        </w:rPr>
      </w:pPr>
    </w:p>
    <w:p w14:paraId="48694244" w14:textId="77777777" w:rsidR="00455FE2" w:rsidRDefault="00455FE2" w:rsidP="00455FE2">
      <w:pPr>
        <w:rPr>
          <w:rFonts w:cs="Arial"/>
          <w:sz w:val="20"/>
          <w:szCs w:val="20"/>
        </w:rPr>
      </w:pPr>
    </w:p>
    <w:p w14:paraId="09200AD7" w14:textId="77777777" w:rsidR="00455FE2" w:rsidRDefault="00455FE2" w:rsidP="00455FE2">
      <w:pPr>
        <w:rPr>
          <w:rFonts w:cs="Arial"/>
          <w:sz w:val="20"/>
          <w:szCs w:val="20"/>
        </w:rPr>
      </w:pPr>
    </w:p>
    <w:p w14:paraId="2D4C8F4E" w14:textId="77777777" w:rsidR="00455FE2" w:rsidRDefault="00455FE2" w:rsidP="00455FE2">
      <w:pPr>
        <w:rPr>
          <w:rFonts w:cs="Arial"/>
          <w:sz w:val="20"/>
          <w:szCs w:val="20"/>
        </w:rPr>
      </w:pPr>
    </w:p>
    <w:p w14:paraId="6D227BD3" w14:textId="77777777" w:rsidR="00455FE2" w:rsidRDefault="00455FE2" w:rsidP="00455FE2">
      <w:pPr>
        <w:rPr>
          <w:rFonts w:cs="Arial"/>
          <w:sz w:val="20"/>
          <w:szCs w:val="20"/>
        </w:rPr>
      </w:pPr>
    </w:p>
    <w:p w14:paraId="5EF53B59" w14:textId="77777777" w:rsidR="00455FE2" w:rsidRDefault="00455FE2" w:rsidP="00455FE2">
      <w:pPr>
        <w:rPr>
          <w:rFonts w:cs="Arial"/>
          <w:sz w:val="20"/>
          <w:szCs w:val="20"/>
        </w:rPr>
      </w:pPr>
    </w:p>
    <w:p w14:paraId="00F29C2E" w14:textId="77777777" w:rsidR="00455FE2" w:rsidRDefault="00455FE2" w:rsidP="00455FE2">
      <w:pPr>
        <w:jc w:val="center"/>
        <w:rPr>
          <w:rFonts w:ascii="Calibri" w:hAnsi="Calibri" w:cs="Calibri"/>
          <w:b/>
        </w:rPr>
      </w:pPr>
    </w:p>
    <w:sectPr w:rsidR="00455FE2" w:rsidSect="00350B5D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675" w:right="1134" w:bottom="1560" w:left="1134" w:header="284" w:footer="1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37B3D" w14:textId="77777777" w:rsidR="00104396" w:rsidRDefault="00104396">
      <w:r>
        <w:separator/>
      </w:r>
    </w:p>
  </w:endnote>
  <w:endnote w:type="continuationSeparator" w:id="0">
    <w:p w14:paraId="086EC5C3" w14:textId="77777777" w:rsidR="00104396" w:rsidRDefault="00104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C7960" w14:textId="77777777" w:rsidR="00A336E4" w:rsidRDefault="00A336E4" w:rsidP="00623F37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7A923A1" w14:textId="77777777" w:rsidR="00A336E4" w:rsidRDefault="00A336E4" w:rsidP="000C0515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3ED1D" w14:textId="77777777" w:rsidR="00A336E4" w:rsidRDefault="00A336E4" w:rsidP="00623F37">
    <w:pPr>
      <w:pStyle w:val="Stopka"/>
      <w:framePr w:wrap="around" w:vAnchor="text" w:hAnchor="margin" w:xAlign="right" w:y="1"/>
      <w:rPr>
        <w:rStyle w:val="Numerstrony"/>
      </w:rPr>
    </w:pPr>
  </w:p>
  <w:p w14:paraId="3D1C4621" w14:textId="77777777" w:rsidR="00A336E4" w:rsidRDefault="002E2B81" w:rsidP="0054539C">
    <w:pPr>
      <w:pStyle w:val="Stopka"/>
      <w:tabs>
        <w:tab w:val="left" w:pos="5812"/>
      </w:tabs>
      <w:ind w:right="360"/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D0EABCA" wp14:editId="66E14C28">
              <wp:simplePos x="0" y="0"/>
              <wp:positionH relativeFrom="column">
                <wp:posOffset>-513080</wp:posOffset>
              </wp:positionH>
              <wp:positionV relativeFrom="paragraph">
                <wp:posOffset>-113665</wp:posOffset>
              </wp:positionV>
              <wp:extent cx="6913880" cy="495300"/>
              <wp:effectExtent l="6985" t="12065" r="13335" b="6985"/>
              <wp:wrapTight wrapText="bothSides">
                <wp:wrapPolygon edited="0">
                  <wp:start x="-38" y="-360"/>
                  <wp:lineTo x="-38" y="21240"/>
                  <wp:lineTo x="21638" y="21240"/>
                  <wp:lineTo x="21638" y="-360"/>
                  <wp:lineTo x="-38" y="-360"/>
                </wp:wrapPolygon>
              </wp:wrapTight>
              <wp:docPr id="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388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8C28A" w14:textId="77777777" w:rsidR="00A336E4" w:rsidRPr="00AE5FAB" w:rsidRDefault="00A336E4" w:rsidP="00F56203">
                          <w:pPr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Projekt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współfinansowany</w:t>
                          </w: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z Funduszu Spójności Unii Europejskiej w ramach Programu Pomoc Techniczna 2014-2020</w:t>
                          </w:r>
                        </w:p>
                        <w:p w14:paraId="4FDBEFFD" w14:textId="77777777" w:rsidR="00A336E4" w:rsidRPr="00F56203" w:rsidRDefault="00A336E4" w:rsidP="00F56203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-40.4pt;margin-top:-8.95pt;width:544.4pt;height:3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" strokecolor="white" strokeweight=".25pt">
              <v:textbox>
                <w:txbxContent>
                  <w:p w:rsidR="00A336E4" w:rsidRPr="00AE5FAB" w:rsidRDefault="00A336E4" w:rsidP="00F56203">
                    <w:pPr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Projekt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współfinansowany</w:t>
                    </w: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z Funduszu Spójności Unii Europejskiej w ramach Programu Pomoc Techniczna 2014-2020</w:t>
                    </w:r>
                  </w:p>
                  <w:p w:rsidR="00A336E4" w:rsidRPr="00F56203" w:rsidRDefault="00A336E4" w:rsidP="00F56203">
                    <w:pPr>
                      <w:rPr>
                        <w:szCs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Pr="00940627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C338A66" wp14:editId="10514C2A">
              <wp:simplePos x="0" y="0"/>
              <wp:positionH relativeFrom="column">
                <wp:posOffset>-457200</wp:posOffset>
              </wp:positionH>
              <wp:positionV relativeFrom="paragraph">
                <wp:posOffset>-380365</wp:posOffset>
              </wp:positionV>
              <wp:extent cx="6858000" cy="0"/>
              <wp:effectExtent l="5715" t="9525" r="13335" b="9525"/>
              <wp:wrapSquare wrapText="bothSides"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ADE941" id="Line 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-29.95pt" to="7in,-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" strokeweight=".25pt">
              <w10:wrap type="square"/>
            </v:line>
          </w:pict>
        </mc:Fallback>
      </mc:AlternateContent>
    </w:r>
    <w:r w:rsidR="00A336E4">
      <w:t xml:space="preserve">       </w:t>
    </w:r>
    <w:r w:rsidR="00A336E4">
      <w:tab/>
      <w:t xml:space="preserve">                                  </w:t>
    </w:r>
  </w:p>
  <w:p w14:paraId="00BB3C9B" w14:textId="77777777" w:rsidR="00A336E4" w:rsidRPr="00AC774A" w:rsidRDefault="00A336E4" w:rsidP="00EA5AAE">
    <w:pPr>
      <w:pStyle w:val="Stopka"/>
    </w:pPr>
    <w:r>
      <w:t xml:space="preserve">          </w:t>
    </w:r>
    <w:r>
      <w:tab/>
      <w:t xml:space="preserve">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B2D9E" w14:textId="77777777" w:rsidR="00A336E4" w:rsidRDefault="002E2B81" w:rsidP="0054539C">
    <w:pPr>
      <w:pStyle w:val="Stopka"/>
      <w:rPr>
        <w:lang w:val="en-US"/>
      </w:rPr>
    </w:pPr>
    <w:r w:rsidRPr="00714B69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A3FDFBD" wp14:editId="2F774B73">
              <wp:simplePos x="0" y="0"/>
              <wp:positionH relativeFrom="column">
                <wp:posOffset>-396240</wp:posOffset>
              </wp:positionH>
              <wp:positionV relativeFrom="paragraph">
                <wp:posOffset>-142240</wp:posOffset>
              </wp:positionV>
              <wp:extent cx="6911340" cy="495300"/>
              <wp:effectExtent l="13335" t="10160" r="9525" b="8890"/>
              <wp:wrapTight wrapText="bothSides">
                <wp:wrapPolygon edited="0">
                  <wp:start x="-38" y="-360"/>
                  <wp:lineTo x="-38" y="21240"/>
                  <wp:lineTo x="21638" y="21240"/>
                  <wp:lineTo x="21638" y="-360"/>
                  <wp:lineTo x="-38" y="-360"/>
                </wp:wrapPolygon>
              </wp:wrapTight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134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CAA89E" w14:textId="77777777" w:rsidR="00A336E4" w:rsidRPr="00AE5FAB" w:rsidRDefault="00A336E4" w:rsidP="00F56203">
                          <w:pPr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Projekt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współfinansowany</w:t>
                          </w: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z Funduszu Spójności Unii Europejskiej w ramach Programu Pomoc Techniczna 2014-2020</w:t>
                          </w:r>
                        </w:p>
                        <w:p w14:paraId="7BB39CCC" w14:textId="77777777" w:rsidR="00A336E4" w:rsidRPr="00F56203" w:rsidRDefault="00A336E4" w:rsidP="00F56203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-31.2pt;margin-top:-11.2pt;width:544.2pt;height:3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" strokecolor="white" strokeweight=".25pt">
              <v:textbox>
                <w:txbxContent>
                  <w:p w:rsidR="00A336E4" w:rsidRPr="00AE5FAB" w:rsidRDefault="00A336E4" w:rsidP="00F56203">
                    <w:pPr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Projekt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współfinansowany</w:t>
                    </w: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z Funduszu Spójności Unii Europejskiej w ramach Programu Pomoc Techniczna 2014-2020</w:t>
                    </w:r>
                  </w:p>
                  <w:p w:rsidR="00A336E4" w:rsidRPr="00F56203" w:rsidRDefault="00A336E4" w:rsidP="00F56203">
                    <w:pPr>
                      <w:rPr>
                        <w:szCs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Pr="00F475FA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E9642F0" wp14:editId="3592A198">
              <wp:simplePos x="0" y="0"/>
              <wp:positionH relativeFrom="column">
                <wp:posOffset>-342900</wp:posOffset>
              </wp:positionH>
              <wp:positionV relativeFrom="paragraph">
                <wp:posOffset>-380365</wp:posOffset>
              </wp:positionV>
              <wp:extent cx="6858000" cy="0"/>
              <wp:effectExtent l="9525" t="10160" r="9525" b="8890"/>
              <wp:wrapSquare wrapText="bothSides"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1924B1" id="Line 1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-29.95pt" to="513pt,-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" strokeweight=".25pt">
              <w10:wrap type="square"/>
            </v:line>
          </w:pict>
        </mc:Fallback>
      </mc:AlternateContent>
    </w:r>
  </w:p>
  <w:p w14:paraId="4141C7F6" w14:textId="77777777" w:rsidR="00A336E4" w:rsidRPr="00407D05" w:rsidRDefault="00A336E4" w:rsidP="00164B06">
    <w:pPr>
      <w:pStyle w:val="Stopka"/>
      <w:tabs>
        <w:tab w:val="clear" w:pos="9072"/>
        <w:tab w:val="left" w:pos="6420"/>
      </w:tabs>
      <w:ind w:left="-360"/>
      <w:rPr>
        <w:lang w:val="en-US"/>
      </w:rPr>
    </w:pPr>
    <w:r>
      <w:rPr>
        <w:lang w:val="en-US"/>
      </w:rPr>
      <w:t xml:space="preserve">              </w:t>
    </w:r>
    <w:r>
      <w:t xml:space="preserve">    </w:t>
    </w:r>
    <w:r>
      <w:tab/>
    </w:r>
    <w:r>
      <w:rPr>
        <w:lang w:val="en-US"/>
      </w:rPr>
      <w:t xml:space="preserve">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BBD9B" w14:textId="77777777" w:rsidR="00104396" w:rsidRDefault="00104396">
      <w:r>
        <w:separator/>
      </w:r>
    </w:p>
  </w:footnote>
  <w:footnote w:type="continuationSeparator" w:id="0">
    <w:p w14:paraId="3ACD16A3" w14:textId="77777777" w:rsidR="00104396" w:rsidRDefault="001043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F8C42" w14:textId="77777777" w:rsidR="00A336E4" w:rsidRDefault="002E2B81" w:rsidP="00350B5D">
    <w:pPr>
      <w:pStyle w:val="Nagwek"/>
      <w:ind w:left="-993" w:right="-852"/>
      <w:jc w:val="center"/>
    </w:pPr>
    <w:r w:rsidRPr="00E478E9">
      <w:rPr>
        <w:noProof/>
      </w:rPr>
      <w:drawing>
        <wp:inline distT="0" distB="0" distL="0" distR="0" wp14:anchorId="1557C319" wp14:editId="62E457F1">
          <wp:extent cx="7391400" cy="771525"/>
          <wp:effectExtent l="0" t="0" r="0" b="0"/>
          <wp:docPr id="1" name="Obraz 1" descr="info promo-logoty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fo promo-logoty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140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FC648" w14:textId="77777777" w:rsidR="00A336E4" w:rsidRPr="00B20D5A" w:rsidRDefault="002E2B81" w:rsidP="00804B79">
    <w:pPr>
      <w:pStyle w:val="Nagwek"/>
      <w:ind w:left="-851"/>
    </w:pPr>
    <w:r>
      <w:rPr>
        <w:noProof/>
      </w:rPr>
      <w:drawing>
        <wp:inline distT="0" distB="0" distL="0" distR="0" wp14:anchorId="19E3AA52" wp14:editId="4E09D512">
          <wp:extent cx="7191375" cy="762000"/>
          <wp:effectExtent l="0" t="0" r="0" b="0"/>
          <wp:docPr id="2" name="Obraz 2" descr="logotypy ef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y efs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137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D1E4C"/>
    <w:multiLevelType w:val="hybridMultilevel"/>
    <w:tmpl w:val="F85469AE"/>
    <w:lvl w:ilvl="0" w:tplc="0415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276878"/>
    <w:multiLevelType w:val="hybridMultilevel"/>
    <w:tmpl w:val="BB9E398E"/>
    <w:lvl w:ilvl="0" w:tplc="502E5878">
      <w:start w:val="1"/>
      <w:numFmt w:val="decimal"/>
      <w:pStyle w:val="Nagwek1"/>
      <w:lvlText w:val="%1."/>
      <w:lvlJc w:val="righ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D631F"/>
    <w:multiLevelType w:val="hybridMultilevel"/>
    <w:tmpl w:val="D2B2A1D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2078AF"/>
    <w:multiLevelType w:val="hybridMultilevel"/>
    <w:tmpl w:val="A54847C0"/>
    <w:lvl w:ilvl="0" w:tplc="0B1A2A88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236699"/>
    <w:multiLevelType w:val="hybridMultilevel"/>
    <w:tmpl w:val="9E082B32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30672B"/>
    <w:multiLevelType w:val="hybridMultilevel"/>
    <w:tmpl w:val="89C6F932"/>
    <w:lvl w:ilvl="0" w:tplc="35C0514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950050"/>
    <w:multiLevelType w:val="hybridMultilevel"/>
    <w:tmpl w:val="771A95B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795606C"/>
    <w:multiLevelType w:val="hybridMultilevel"/>
    <w:tmpl w:val="94143BDE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B3F6810"/>
    <w:multiLevelType w:val="hybridMultilevel"/>
    <w:tmpl w:val="F3B401B2"/>
    <w:lvl w:ilvl="0" w:tplc="04150001">
      <w:start w:val="1"/>
      <w:numFmt w:val="bullet"/>
      <w:lvlText w:val=""/>
      <w:lvlJc w:val="left"/>
      <w:pPr>
        <w:ind w:left="24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</w:abstractNum>
  <w:abstractNum w:abstractNumId="9" w15:restartNumberingAfterBreak="0">
    <w:nsid w:val="1EB81DDF"/>
    <w:multiLevelType w:val="hybridMultilevel"/>
    <w:tmpl w:val="783E8386"/>
    <w:lvl w:ilvl="0" w:tplc="04150001">
      <w:start w:val="1"/>
      <w:numFmt w:val="bullet"/>
      <w:lvlText w:val=""/>
      <w:lvlJc w:val="left"/>
      <w:pPr>
        <w:ind w:left="24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</w:abstractNum>
  <w:abstractNum w:abstractNumId="10" w15:restartNumberingAfterBreak="0">
    <w:nsid w:val="210E5A88"/>
    <w:multiLevelType w:val="hybridMultilevel"/>
    <w:tmpl w:val="C8A4DDDA"/>
    <w:lvl w:ilvl="0" w:tplc="950209F2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  <w:sz w:val="4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430FF8"/>
    <w:multiLevelType w:val="hybridMultilevel"/>
    <w:tmpl w:val="90244CC6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3B5058F"/>
    <w:multiLevelType w:val="hybridMultilevel"/>
    <w:tmpl w:val="888A9DF4"/>
    <w:lvl w:ilvl="0" w:tplc="5B564DF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3E54F28"/>
    <w:multiLevelType w:val="hybridMultilevel"/>
    <w:tmpl w:val="D40EA82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5EA418A"/>
    <w:multiLevelType w:val="hybridMultilevel"/>
    <w:tmpl w:val="861E963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 w15:restartNumberingAfterBreak="0">
    <w:nsid w:val="290D1C27"/>
    <w:multiLevelType w:val="hybridMultilevel"/>
    <w:tmpl w:val="6C1C038E"/>
    <w:lvl w:ilvl="0" w:tplc="82927F6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BAF1EFD"/>
    <w:multiLevelType w:val="hybridMultilevel"/>
    <w:tmpl w:val="1D9064D8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303111DA"/>
    <w:multiLevelType w:val="hybridMultilevel"/>
    <w:tmpl w:val="EC1CA2A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0EB628C"/>
    <w:multiLevelType w:val="hybridMultilevel"/>
    <w:tmpl w:val="8C341878"/>
    <w:lvl w:ilvl="0" w:tplc="03BCB5C2">
      <w:start w:val="1"/>
      <w:numFmt w:val="none"/>
      <w:lvlText w:val="1)."/>
      <w:lvlJc w:val="left"/>
      <w:pPr>
        <w:tabs>
          <w:tab w:val="num" w:pos="1080"/>
        </w:tabs>
        <w:ind w:left="1080" w:firstLine="0"/>
      </w:pPr>
      <w:rPr>
        <w:rFonts w:hint="default"/>
      </w:rPr>
    </w:lvl>
    <w:lvl w:ilvl="1" w:tplc="2C88AAEA">
      <w:start w:val="1"/>
      <w:numFmt w:val="none"/>
      <w:lvlText w:val="1)"/>
      <w:lvlJc w:val="left"/>
      <w:pPr>
        <w:tabs>
          <w:tab w:val="num" w:pos="1080"/>
        </w:tabs>
        <w:ind w:left="1080" w:firstLine="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3AE4B9D"/>
    <w:multiLevelType w:val="hybridMultilevel"/>
    <w:tmpl w:val="2A9AC88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764B6D"/>
    <w:multiLevelType w:val="hybridMultilevel"/>
    <w:tmpl w:val="91029DF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AE6DEF"/>
    <w:multiLevelType w:val="hybridMultilevel"/>
    <w:tmpl w:val="7F7E6DB0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FED3993"/>
    <w:multiLevelType w:val="hybridMultilevel"/>
    <w:tmpl w:val="F2D0B9F4"/>
    <w:lvl w:ilvl="0" w:tplc="0F8854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 w15:restartNumberingAfterBreak="0">
    <w:nsid w:val="41010C20"/>
    <w:multiLevelType w:val="multilevel"/>
    <w:tmpl w:val="7BA01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8BD2CD4"/>
    <w:multiLevelType w:val="hybridMultilevel"/>
    <w:tmpl w:val="FF82C2F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F36006"/>
    <w:multiLevelType w:val="hybridMultilevel"/>
    <w:tmpl w:val="17C89B1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A98699C"/>
    <w:multiLevelType w:val="hybridMultilevel"/>
    <w:tmpl w:val="9F0AF3D6"/>
    <w:lvl w:ilvl="0" w:tplc="9DA42D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B315999"/>
    <w:multiLevelType w:val="hybridMultilevel"/>
    <w:tmpl w:val="CF489DF8"/>
    <w:lvl w:ilvl="0" w:tplc="708AE53C">
      <w:start w:val="1"/>
      <w:numFmt w:val="decimal"/>
      <w:lvlText w:val="%1."/>
      <w:lvlJc w:val="left"/>
      <w:pPr>
        <w:tabs>
          <w:tab w:val="num" w:pos="720"/>
        </w:tabs>
        <w:ind w:left="720" w:hanging="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C6E5AA2"/>
    <w:multiLevelType w:val="multilevel"/>
    <w:tmpl w:val="B74C5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CE35DC5"/>
    <w:multiLevelType w:val="hybridMultilevel"/>
    <w:tmpl w:val="2F16AB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E0115F"/>
    <w:multiLevelType w:val="hybridMultilevel"/>
    <w:tmpl w:val="246C902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0D53635"/>
    <w:multiLevelType w:val="multilevel"/>
    <w:tmpl w:val="3FAC0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4BE4476"/>
    <w:multiLevelType w:val="hybridMultilevel"/>
    <w:tmpl w:val="7BA011B4"/>
    <w:lvl w:ilvl="0" w:tplc="7FD0C874">
      <w:start w:val="1"/>
      <w:numFmt w:val="decimal"/>
      <w:lvlText w:val="%1."/>
      <w:lvlJc w:val="left"/>
      <w:pPr>
        <w:tabs>
          <w:tab w:val="num" w:pos="720"/>
        </w:tabs>
        <w:ind w:left="720" w:hanging="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63905AA"/>
    <w:multiLevelType w:val="multilevel"/>
    <w:tmpl w:val="AA005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6FF4AFC"/>
    <w:multiLevelType w:val="hybridMultilevel"/>
    <w:tmpl w:val="E79497C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D484CDC"/>
    <w:multiLevelType w:val="hybridMultilevel"/>
    <w:tmpl w:val="9AA8973E"/>
    <w:lvl w:ilvl="0" w:tplc="0415000B">
      <w:start w:val="1"/>
      <w:numFmt w:val="bullet"/>
      <w:lvlText w:val=""/>
      <w:lvlJc w:val="left"/>
      <w:pPr>
        <w:ind w:left="2415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</w:abstractNum>
  <w:abstractNum w:abstractNumId="36" w15:restartNumberingAfterBreak="0">
    <w:nsid w:val="5F225E56"/>
    <w:multiLevelType w:val="hybridMultilevel"/>
    <w:tmpl w:val="A3F0CA8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3EE5EDA"/>
    <w:multiLevelType w:val="hybridMultilevel"/>
    <w:tmpl w:val="0D82B9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BF1379"/>
    <w:multiLevelType w:val="hybridMultilevel"/>
    <w:tmpl w:val="6BB68802"/>
    <w:lvl w:ilvl="0" w:tplc="0415000B">
      <w:start w:val="1"/>
      <w:numFmt w:val="bullet"/>
      <w:lvlText w:val=""/>
      <w:lvlJc w:val="left"/>
      <w:pPr>
        <w:ind w:left="2061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39" w15:restartNumberingAfterBreak="0">
    <w:nsid w:val="67434B09"/>
    <w:multiLevelType w:val="hybridMultilevel"/>
    <w:tmpl w:val="C20014FA"/>
    <w:lvl w:ilvl="0" w:tplc="0415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0" w15:restartNumberingAfterBreak="0">
    <w:nsid w:val="6DD542DD"/>
    <w:multiLevelType w:val="multilevel"/>
    <w:tmpl w:val="1D9064D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 w15:restartNumberingAfterBreak="0">
    <w:nsid w:val="708E537D"/>
    <w:multiLevelType w:val="hybridMultilevel"/>
    <w:tmpl w:val="196A632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5B57F9E"/>
    <w:multiLevelType w:val="hybridMultilevel"/>
    <w:tmpl w:val="7534CD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CF1760B"/>
    <w:multiLevelType w:val="hybridMultilevel"/>
    <w:tmpl w:val="AE14CED4"/>
    <w:lvl w:ilvl="0" w:tplc="04150001">
      <w:start w:val="1"/>
      <w:numFmt w:val="bullet"/>
      <w:lvlText w:val=""/>
      <w:lvlJc w:val="left"/>
      <w:pPr>
        <w:ind w:left="278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50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2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94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66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38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0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2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541" w:hanging="360"/>
      </w:pPr>
      <w:rPr>
        <w:rFonts w:ascii="Wingdings" w:hAnsi="Wingdings" w:hint="default"/>
      </w:rPr>
    </w:lvl>
  </w:abstractNum>
  <w:abstractNum w:abstractNumId="44" w15:restartNumberingAfterBreak="0">
    <w:nsid w:val="7F065FCF"/>
    <w:multiLevelType w:val="hybridMultilevel"/>
    <w:tmpl w:val="9C644BC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F6643AD"/>
    <w:multiLevelType w:val="hybridMultilevel"/>
    <w:tmpl w:val="FB7EA24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15"/>
  </w:num>
  <w:num w:numId="9">
    <w:abstractNumId w:val="32"/>
  </w:num>
  <w:num w:numId="10">
    <w:abstractNumId w:val="16"/>
  </w:num>
  <w:num w:numId="11">
    <w:abstractNumId w:val="40"/>
  </w:num>
  <w:num w:numId="12">
    <w:abstractNumId w:val="25"/>
  </w:num>
  <w:num w:numId="13">
    <w:abstractNumId w:val="27"/>
  </w:num>
  <w:num w:numId="14">
    <w:abstractNumId w:val="31"/>
  </w:num>
  <w:num w:numId="15">
    <w:abstractNumId w:val="28"/>
  </w:num>
  <w:num w:numId="16">
    <w:abstractNumId w:val="23"/>
  </w:num>
  <w:num w:numId="17">
    <w:abstractNumId w:val="33"/>
  </w:num>
  <w:num w:numId="18">
    <w:abstractNumId w:val="17"/>
  </w:num>
  <w:num w:numId="19">
    <w:abstractNumId w:val="41"/>
  </w:num>
  <w:num w:numId="20">
    <w:abstractNumId w:val="18"/>
  </w:num>
  <w:num w:numId="21">
    <w:abstractNumId w:val="12"/>
  </w:num>
  <w:num w:numId="22">
    <w:abstractNumId w:val="42"/>
  </w:num>
  <w:num w:numId="23">
    <w:abstractNumId w:val="5"/>
  </w:num>
  <w:num w:numId="24">
    <w:abstractNumId w:val="20"/>
  </w:num>
  <w:num w:numId="25">
    <w:abstractNumId w:val="24"/>
  </w:num>
  <w:num w:numId="26">
    <w:abstractNumId w:val="2"/>
  </w:num>
  <w:num w:numId="27">
    <w:abstractNumId w:val="19"/>
  </w:num>
  <w:num w:numId="28">
    <w:abstractNumId w:val="6"/>
  </w:num>
  <w:num w:numId="29">
    <w:abstractNumId w:val="36"/>
  </w:num>
  <w:num w:numId="30">
    <w:abstractNumId w:val="45"/>
  </w:num>
  <w:num w:numId="31">
    <w:abstractNumId w:val="0"/>
  </w:num>
  <w:num w:numId="32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"/>
  </w:num>
  <w:num w:numId="38">
    <w:abstractNumId w:val="1"/>
  </w:num>
  <w:num w:numId="39">
    <w:abstractNumId w:val="10"/>
  </w:num>
  <w:num w:numId="40">
    <w:abstractNumId w:val="26"/>
  </w:num>
  <w:num w:numId="41">
    <w:abstractNumId w:val="35"/>
  </w:num>
  <w:num w:numId="42">
    <w:abstractNumId w:val="39"/>
  </w:num>
  <w:num w:numId="43">
    <w:abstractNumId w:val="38"/>
  </w:num>
  <w:num w:numId="44">
    <w:abstractNumId w:val="35"/>
  </w:num>
  <w:num w:numId="45">
    <w:abstractNumId w:val="8"/>
  </w:num>
  <w:num w:numId="46">
    <w:abstractNumId w:val="43"/>
  </w:num>
  <w:num w:numId="47">
    <w:abstractNumId w:val="37"/>
  </w:num>
  <w:num w:numId="48">
    <w:abstractNumId w:val="9"/>
  </w:num>
  <w:num w:numId="4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D05"/>
    <w:rsid w:val="00002CCC"/>
    <w:rsid w:val="00004C42"/>
    <w:rsid w:val="00012A1B"/>
    <w:rsid w:val="00013ACE"/>
    <w:rsid w:val="00014DB0"/>
    <w:rsid w:val="00015521"/>
    <w:rsid w:val="00017EDB"/>
    <w:rsid w:val="00020FA2"/>
    <w:rsid w:val="0002116D"/>
    <w:rsid w:val="00023A50"/>
    <w:rsid w:val="0004126D"/>
    <w:rsid w:val="000418A5"/>
    <w:rsid w:val="00043037"/>
    <w:rsid w:val="0005414E"/>
    <w:rsid w:val="00056391"/>
    <w:rsid w:val="0005665B"/>
    <w:rsid w:val="000744AC"/>
    <w:rsid w:val="00074743"/>
    <w:rsid w:val="00080D83"/>
    <w:rsid w:val="0008201B"/>
    <w:rsid w:val="00085A8D"/>
    <w:rsid w:val="0008684D"/>
    <w:rsid w:val="000A7D1F"/>
    <w:rsid w:val="000B3BB9"/>
    <w:rsid w:val="000B4B68"/>
    <w:rsid w:val="000C0515"/>
    <w:rsid w:val="000C36A0"/>
    <w:rsid w:val="000C376E"/>
    <w:rsid w:val="000C6967"/>
    <w:rsid w:val="000D12D3"/>
    <w:rsid w:val="000D1715"/>
    <w:rsid w:val="000D283E"/>
    <w:rsid w:val="000D76F1"/>
    <w:rsid w:val="000E0468"/>
    <w:rsid w:val="000E4B75"/>
    <w:rsid w:val="000E7A27"/>
    <w:rsid w:val="000F1EF8"/>
    <w:rsid w:val="000F3AD0"/>
    <w:rsid w:val="001012CD"/>
    <w:rsid w:val="00103E6E"/>
    <w:rsid w:val="00104396"/>
    <w:rsid w:val="00104684"/>
    <w:rsid w:val="00104FFC"/>
    <w:rsid w:val="00113BC7"/>
    <w:rsid w:val="00115737"/>
    <w:rsid w:val="001166B1"/>
    <w:rsid w:val="001213D5"/>
    <w:rsid w:val="00123C63"/>
    <w:rsid w:val="00125341"/>
    <w:rsid w:val="00126869"/>
    <w:rsid w:val="00127A60"/>
    <w:rsid w:val="00130B23"/>
    <w:rsid w:val="00131B85"/>
    <w:rsid w:val="00132849"/>
    <w:rsid w:val="00134714"/>
    <w:rsid w:val="00135633"/>
    <w:rsid w:val="0013796C"/>
    <w:rsid w:val="00151637"/>
    <w:rsid w:val="001528FB"/>
    <w:rsid w:val="001542A8"/>
    <w:rsid w:val="001544A7"/>
    <w:rsid w:val="001647A7"/>
    <w:rsid w:val="00164B06"/>
    <w:rsid w:val="00171B7D"/>
    <w:rsid w:val="00171FB6"/>
    <w:rsid w:val="00180AA5"/>
    <w:rsid w:val="00183B61"/>
    <w:rsid w:val="00184E05"/>
    <w:rsid w:val="00192BA8"/>
    <w:rsid w:val="00193D9D"/>
    <w:rsid w:val="00193E59"/>
    <w:rsid w:val="00194F03"/>
    <w:rsid w:val="00195B4D"/>
    <w:rsid w:val="00195E72"/>
    <w:rsid w:val="001A1FFC"/>
    <w:rsid w:val="001A7EA4"/>
    <w:rsid w:val="001C4658"/>
    <w:rsid w:val="001D0E0C"/>
    <w:rsid w:val="001D208D"/>
    <w:rsid w:val="001D6221"/>
    <w:rsid w:val="001D70F6"/>
    <w:rsid w:val="001E04B7"/>
    <w:rsid w:val="001E09F3"/>
    <w:rsid w:val="001E36D3"/>
    <w:rsid w:val="001F24B4"/>
    <w:rsid w:val="001F6E36"/>
    <w:rsid w:val="00203441"/>
    <w:rsid w:val="00203BE2"/>
    <w:rsid w:val="0020716E"/>
    <w:rsid w:val="0021496F"/>
    <w:rsid w:val="0021651C"/>
    <w:rsid w:val="00220937"/>
    <w:rsid w:val="0023274F"/>
    <w:rsid w:val="00233ACC"/>
    <w:rsid w:val="00236AEA"/>
    <w:rsid w:val="00237414"/>
    <w:rsid w:val="0024298F"/>
    <w:rsid w:val="00247E45"/>
    <w:rsid w:val="00250197"/>
    <w:rsid w:val="0025286A"/>
    <w:rsid w:val="00252AF7"/>
    <w:rsid w:val="00266AE2"/>
    <w:rsid w:val="00266F47"/>
    <w:rsid w:val="002677B3"/>
    <w:rsid w:val="0027097F"/>
    <w:rsid w:val="00274241"/>
    <w:rsid w:val="00274DB1"/>
    <w:rsid w:val="00275357"/>
    <w:rsid w:val="002821DC"/>
    <w:rsid w:val="00283CA5"/>
    <w:rsid w:val="002862B1"/>
    <w:rsid w:val="00287470"/>
    <w:rsid w:val="002902DB"/>
    <w:rsid w:val="00293310"/>
    <w:rsid w:val="002935E8"/>
    <w:rsid w:val="00295552"/>
    <w:rsid w:val="0029597A"/>
    <w:rsid w:val="002A2D5D"/>
    <w:rsid w:val="002A3FB9"/>
    <w:rsid w:val="002A6933"/>
    <w:rsid w:val="002A6B59"/>
    <w:rsid w:val="002A7D1A"/>
    <w:rsid w:val="002A7E45"/>
    <w:rsid w:val="002B6151"/>
    <w:rsid w:val="002C2AD0"/>
    <w:rsid w:val="002C31A7"/>
    <w:rsid w:val="002C5BF3"/>
    <w:rsid w:val="002C6755"/>
    <w:rsid w:val="002C7512"/>
    <w:rsid w:val="002D0D84"/>
    <w:rsid w:val="002D2C24"/>
    <w:rsid w:val="002E0567"/>
    <w:rsid w:val="002E2B81"/>
    <w:rsid w:val="002E3154"/>
    <w:rsid w:val="002E4F7B"/>
    <w:rsid w:val="00301D9C"/>
    <w:rsid w:val="00302CED"/>
    <w:rsid w:val="003102FA"/>
    <w:rsid w:val="00313A40"/>
    <w:rsid w:val="0031614C"/>
    <w:rsid w:val="0031675B"/>
    <w:rsid w:val="00316CA8"/>
    <w:rsid w:val="00320AAC"/>
    <w:rsid w:val="00323420"/>
    <w:rsid w:val="00327421"/>
    <w:rsid w:val="003279D0"/>
    <w:rsid w:val="0033145B"/>
    <w:rsid w:val="003337CF"/>
    <w:rsid w:val="003342D4"/>
    <w:rsid w:val="00334401"/>
    <w:rsid w:val="00334912"/>
    <w:rsid w:val="00336B0A"/>
    <w:rsid w:val="00340C53"/>
    <w:rsid w:val="00343FC2"/>
    <w:rsid w:val="00344DE2"/>
    <w:rsid w:val="00350B5D"/>
    <w:rsid w:val="0035308C"/>
    <w:rsid w:val="003570E8"/>
    <w:rsid w:val="003623C7"/>
    <w:rsid w:val="00365820"/>
    <w:rsid w:val="00374081"/>
    <w:rsid w:val="00375C25"/>
    <w:rsid w:val="00382163"/>
    <w:rsid w:val="00386875"/>
    <w:rsid w:val="00387F1A"/>
    <w:rsid w:val="0039038D"/>
    <w:rsid w:val="00390B27"/>
    <w:rsid w:val="00392207"/>
    <w:rsid w:val="00394AC0"/>
    <w:rsid w:val="003A1935"/>
    <w:rsid w:val="003A200A"/>
    <w:rsid w:val="003A3838"/>
    <w:rsid w:val="003A3E20"/>
    <w:rsid w:val="003A7A94"/>
    <w:rsid w:val="003B2526"/>
    <w:rsid w:val="003B594B"/>
    <w:rsid w:val="003B67CB"/>
    <w:rsid w:val="003C0518"/>
    <w:rsid w:val="003C151E"/>
    <w:rsid w:val="003C2938"/>
    <w:rsid w:val="003C2EA7"/>
    <w:rsid w:val="003C5575"/>
    <w:rsid w:val="003D10A0"/>
    <w:rsid w:val="003D6ACE"/>
    <w:rsid w:val="003E6CBE"/>
    <w:rsid w:val="003F0A64"/>
    <w:rsid w:val="003F0EF2"/>
    <w:rsid w:val="003F15BA"/>
    <w:rsid w:val="003F56CC"/>
    <w:rsid w:val="0040149C"/>
    <w:rsid w:val="00403988"/>
    <w:rsid w:val="00405041"/>
    <w:rsid w:val="00407D05"/>
    <w:rsid w:val="004103BD"/>
    <w:rsid w:val="00412CF2"/>
    <w:rsid w:val="00414478"/>
    <w:rsid w:val="00432430"/>
    <w:rsid w:val="00437B84"/>
    <w:rsid w:val="004466B2"/>
    <w:rsid w:val="00450BB5"/>
    <w:rsid w:val="00450F12"/>
    <w:rsid w:val="00453626"/>
    <w:rsid w:val="00454581"/>
    <w:rsid w:val="00455FE2"/>
    <w:rsid w:val="004578CF"/>
    <w:rsid w:val="00460D36"/>
    <w:rsid w:val="00460E37"/>
    <w:rsid w:val="00461DA5"/>
    <w:rsid w:val="0046301C"/>
    <w:rsid w:val="004654A5"/>
    <w:rsid w:val="00465B51"/>
    <w:rsid w:val="00471B74"/>
    <w:rsid w:val="00473C32"/>
    <w:rsid w:val="00476570"/>
    <w:rsid w:val="00476C08"/>
    <w:rsid w:val="00477E89"/>
    <w:rsid w:val="00482DE6"/>
    <w:rsid w:val="00492BD3"/>
    <w:rsid w:val="004A223E"/>
    <w:rsid w:val="004A4485"/>
    <w:rsid w:val="004B13BF"/>
    <w:rsid w:val="004B2F53"/>
    <w:rsid w:val="004B4E98"/>
    <w:rsid w:val="004B58D3"/>
    <w:rsid w:val="004C03A4"/>
    <w:rsid w:val="004C40FC"/>
    <w:rsid w:val="004D34BD"/>
    <w:rsid w:val="004D58DB"/>
    <w:rsid w:val="004D5EA5"/>
    <w:rsid w:val="004D73C2"/>
    <w:rsid w:val="004E3F1C"/>
    <w:rsid w:val="004E5A4A"/>
    <w:rsid w:val="004E6E55"/>
    <w:rsid w:val="004E776B"/>
    <w:rsid w:val="004F3642"/>
    <w:rsid w:val="004F53B3"/>
    <w:rsid w:val="004F71F0"/>
    <w:rsid w:val="00503233"/>
    <w:rsid w:val="00503F55"/>
    <w:rsid w:val="00504EBD"/>
    <w:rsid w:val="00507F73"/>
    <w:rsid w:val="00512A53"/>
    <w:rsid w:val="00513624"/>
    <w:rsid w:val="00517568"/>
    <w:rsid w:val="00522891"/>
    <w:rsid w:val="00523779"/>
    <w:rsid w:val="00525A30"/>
    <w:rsid w:val="005357EC"/>
    <w:rsid w:val="00535D30"/>
    <w:rsid w:val="0053742C"/>
    <w:rsid w:val="0054475A"/>
    <w:rsid w:val="0054539C"/>
    <w:rsid w:val="0054540D"/>
    <w:rsid w:val="00554087"/>
    <w:rsid w:val="0055410F"/>
    <w:rsid w:val="005565F0"/>
    <w:rsid w:val="0055707D"/>
    <w:rsid w:val="005610CD"/>
    <w:rsid w:val="00562E58"/>
    <w:rsid w:val="00563E66"/>
    <w:rsid w:val="00565571"/>
    <w:rsid w:val="00567E39"/>
    <w:rsid w:val="00571B09"/>
    <w:rsid w:val="00575B69"/>
    <w:rsid w:val="005760A9"/>
    <w:rsid w:val="00576411"/>
    <w:rsid w:val="005808B6"/>
    <w:rsid w:val="00584961"/>
    <w:rsid w:val="0059098D"/>
    <w:rsid w:val="00594464"/>
    <w:rsid w:val="005944AC"/>
    <w:rsid w:val="00595DE9"/>
    <w:rsid w:val="00596877"/>
    <w:rsid w:val="005973E3"/>
    <w:rsid w:val="005A2E43"/>
    <w:rsid w:val="005A6E2C"/>
    <w:rsid w:val="005B105A"/>
    <w:rsid w:val="005B14EB"/>
    <w:rsid w:val="005B38E3"/>
    <w:rsid w:val="005B4033"/>
    <w:rsid w:val="005B580E"/>
    <w:rsid w:val="005C00ED"/>
    <w:rsid w:val="005C1B2D"/>
    <w:rsid w:val="005C3D36"/>
    <w:rsid w:val="005C3E97"/>
    <w:rsid w:val="005D2912"/>
    <w:rsid w:val="005D2F86"/>
    <w:rsid w:val="005E13F3"/>
    <w:rsid w:val="005F5A1A"/>
    <w:rsid w:val="005F5B5C"/>
    <w:rsid w:val="005F697A"/>
    <w:rsid w:val="00607726"/>
    <w:rsid w:val="006113E7"/>
    <w:rsid w:val="00614787"/>
    <w:rsid w:val="00614FCE"/>
    <w:rsid w:val="006156CB"/>
    <w:rsid w:val="006205C7"/>
    <w:rsid w:val="00622781"/>
    <w:rsid w:val="00622F30"/>
    <w:rsid w:val="00623F37"/>
    <w:rsid w:val="006264FC"/>
    <w:rsid w:val="006308D2"/>
    <w:rsid w:val="0063349B"/>
    <w:rsid w:val="0063382A"/>
    <w:rsid w:val="006350EB"/>
    <w:rsid w:val="0064316D"/>
    <w:rsid w:val="00643ACD"/>
    <w:rsid w:val="00645677"/>
    <w:rsid w:val="006516A5"/>
    <w:rsid w:val="006524AE"/>
    <w:rsid w:val="00652DCD"/>
    <w:rsid w:val="00653A43"/>
    <w:rsid w:val="006575A8"/>
    <w:rsid w:val="0066108B"/>
    <w:rsid w:val="00662A9E"/>
    <w:rsid w:val="0066515D"/>
    <w:rsid w:val="00666716"/>
    <w:rsid w:val="00667212"/>
    <w:rsid w:val="006700B2"/>
    <w:rsid w:val="00672EC0"/>
    <w:rsid w:val="00676661"/>
    <w:rsid w:val="006830F2"/>
    <w:rsid w:val="00683673"/>
    <w:rsid w:val="0068575B"/>
    <w:rsid w:val="00687DF3"/>
    <w:rsid w:val="00691801"/>
    <w:rsid w:val="00691882"/>
    <w:rsid w:val="006948EE"/>
    <w:rsid w:val="006A4310"/>
    <w:rsid w:val="006A6267"/>
    <w:rsid w:val="006A6B0D"/>
    <w:rsid w:val="006B4A57"/>
    <w:rsid w:val="006C0CF5"/>
    <w:rsid w:val="006D2482"/>
    <w:rsid w:val="006D6AEF"/>
    <w:rsid w:val="006E1CBD"/>
    <w:rsid w:val="006E4335"/>
    <w:rsid w:val="006E6E12"/>
    <w:rsid w:val="006F314E"/>
    <w:rsid w:val="00702B41"/>
    <w:rsid w:val="00702D80"/>
    <w:rsid w:val="00703372"/>
    <w:rsid w:val="00710F4F"/>
    <w:rsid w:val="00712EAB"/>
    <w:rsid w:val="00714B69"/>
    <w:rsid w:val="00714D2F"/>
    <w:rsid w:val="00717C5A"/>
    <w:rsid w:val="007217A8"/>
    <w:rsid w:val="007217DE"/>
    <w:rsid w:val="00723617"/>
    <w:rsid w:val="007252E0"/>
    <w:rsid w:val="007310F0"/>
    <w:rsid w:val="007320A1"/>
    <w:rsid w:val="0073314A"/>
    <w:rsid w:val="00740C32"/>
    <w:rsid w:val="00741ABD"/>
    <w:rsid w:val="00742087"/>
    <w:rsid w:val="00743229"/>
    <w:rsid w:val="00743918"/>
    <w:rsid w:val="00745D18"/>
    <w:rsid w:val="00745E01"/>
    <w:rsid w:val="00747F52"/>
    <w:rsid w:val="007578C2"/>
    <w:rsid w:val="007601DB"/>
    <w:rsid w:val="00766EBE"/>
    <w:rsid w:val="0077046E"/>
    <w:rsid w:val="0077353A"/>
    <w:rsid w:val="00774855"/>
    <w:rsid w:val="007753E7"/>
    <w:rsid w:val="00775DE2"/>
    <w:rsid w:val="00775DF4"/>
    <w:rsid w:val="007822EE"/>
    <w:rsid w:val="007827EA"/>
    <w:rsid w:val="00782ECE"/>
    <w:rsid w:val="00783B5A"/>
    <w:rsid w:val="00791C0F"/>
    <w:rsid w:val="00796811"/>
    <w:rsid w:val="00796C3C"/>
    <w:rsid w:val="007A2D1A"/>
    <w:rsid w:val="007A72C0"/>
    <w:rsid w:val="007B1F97"/>
    <w:rsid w:val="007B49AE"/>
    <w:rsid w:val="007C26DA"/>
    <w:rsid w:val="007C4E25"/>
    <w:rsid w:val="007C5B5C"/>
    <w:rsid w:val="007D0222"/>
    <w:rsid w:val="007E2428"/>
    <w:rsid w:val="007E24BC"/>
    <w:rsid w:val="007E33F4"/>
    <w:rsid w:val="007E3E1A"/>
    <w:rsid w:val="007E7B6C"/>
    <w:rsid w:val="007F38A5"/>
    <w:rsid w:val="007F3A0A"/>
    <w:rsid w:val="00803412"/>
    <w:rsid w:val="0080412C"/>
    <w:rsid w:val="00804B79"/>
    <w:rsid w:val="00806562"/>
    <w:rsid w:val="00813879"/>
    <w:rsid w:val="008138E1"/>
    <w:rsid w:val="00820992"/>
    <w:rsid w:val="0082150E"/>
    <w:rsid w:val="00827311"/>
    <w:rsid w:val="00831AED"/>
    <w:rsid w:val="008329F1"/>
    <w:rsid w:val="00834BB4"/>
    <w:rsid w:val="008359E5"/>
    <w:rsid w:val="0084277E"/>
    <w:rsid w:val="008448AF"/>
    <w:rsid w:val="00845CD6"/>
    <w:rsid w:val="00852AAF"/>
    <w:rsid w:val="00860204"/>
    <w:rsid w:val="00860CC9"/>
    <w:rsid w:val="00862A76"/>
    <w:rsid w:val="00864506"/>
    <w:rsid w:val="0086563B"/>
    <w:rsid w:val="00865F60"/>
    <w:rsid w:val="00870551"/>
    <w:rsid w:val="008711D8"/>
    <w:rsid w:val="00874A23"/>
    <w:rsid w:val="0087724B"/>
    <w:rsid w:val="00877777"/>
    <w:rsid w:val="008838A4"/>
    <w:rsid w:val="00884769"/>
    <w:rsid w:val="00885AD8"/>
    <w:rsid w:val="00887530"/>
    <w:rsid w:val="00890B49"/>
    <w:rsid w:val="008A32F9"/>
    <w:rsid w:val="008A75E4"/>
    <w:rsid w:val="008A7E9D"/>
    <w:rsid w:val="008B145A"/>
    <w:rsid w:val="008B1685"/>
    <w:rsid w:val="008B34D2"/>
    <w:rsid w:val="008B3C8F"/>
    <w:rsid w:val="008B480D"/>
    <w:rsid w:val="008B5165"/>
    <w:rsid w:val="008B5482"/>
    <w:rsid w:val="008B6247"/>
    <w:rsid w:val="008B6FC2"/>
    <w:rsid w:val="008C361E"/>
    <w:rsid w:val="008C3A4E"/>
    <w:rsid w:val="008C5F98"/>
    <w:rsid w:val="008D1691"/>
    <w:rsid w:val="008D5283"/>
    <w:rsid w:val="008D775D"/>
    <w:rsid w:val="008E0F72"/>
    <w:rsid w:val="008E0FAE"/>
    <w:rsid w:val="008E122D"/>
    <w:rsid w:val="008E1C7B"/>
    <w:rsid w:val="008E6D71"/>
    <w:rsid w:val="008E74CF"/>
    <w:rsid w:val="008F1AEE"/>
    <w:rsid w:val="008F2643"/>
    <w:rsid w:val="009016DE"/>
    <w:rsid w:val="00902DD8"/>
    <w:rsid w:val="00917595"/>
    <w:rsid w:val="009226EA"/>
    <w:rsid w:val="00923A44"/>
    <w:rsid w:val="00930630"/>
    <w:rsid w:val="00934AAA"/>
    <w:rsid w:val="00937CED"/>
    <w:rsid w:val="0094021C"/>
    <w:rsid w:val="009405D7"/>
    <w:rsid w:val="00940627"/>
    <w:rsid w:val="00941325"/>
    <w:rsid w:val="00941469"/>
    <w:rsid w:val="00942544"/>
    <w:rsid w:val="00943A26"/>
    <w:rsid w:val="00947F22"/>
    <w:rsid w:val="00950354"/>
    <w:rsid w:val="00951413"/>
    <w:rsid w:val="00961784"/>
    <w:rsid w:val="00962601"/>
    <w:rsid w:val="0097020F"/>
    <w:rsid w:val="00970822"/>
    <w:rsid w:val="009720EE"/>
    <w:rsid w:val="00972C18"/>
    <w:rsid w:val="00976F5A"/>
    <w:rsid w:val="00980AD5"/>
    <w:rsid w:val="0098256C"/>
    <w:rsid w:val="00983983"/>
    <w:rsid w:val="00984145"/>
    <w:rsid w:val="00984923"/>
    <w:rsid w:val="00984F43"/>
    <w:rsid w:val="00985225"/>
    <w:rsid w:val="00990E9B"/>
    <w:rsid w:val="00992032"/>
    <w:rsid w:val="00992F82"/>
    <w:rsid w:val="009A087C"/>
    <w:rsid w:val="009A5BEE"/>
    <w:rsid w:val="009B0A13"/>
    <w:rsid w:val="009B1B7F"/>
    <w:rsid w:val="009B41FB"/>
    <w:rsid w:val="009D0E89"/>
    <w:rsid w:val="009D323D"/>
    <w:rsid w:val="009D408B"/>
    <w:rsid w:val="009D5DFE"/>
    <w:rsid w:val="009D71C1"/>
    <w:rsid w:val="009F589D"/>
    <w:rsid w:val="00A01301"/>
    <w:rsid w:val="00A1081B"/>
    <w:rsid w:val="00A10A12"/>
    <w:rsid w:val="00A15CC2"/>
    <w:rsid w:val="00A22897"/>
    <w:rsid w:val="00A24CAA"/>
    <w:rsid w:val="00A261A2"/>
    <w:rsid w:val="00A336E4"/>
    <w:rsid w:val="00A34AFF"/>
    <w:rsid w:val="00A34C45"/>
    <w:rsid w:val="00A405F6"/>
    <w:rsid w:val="00A4142E"/>
    <w:rsid w:val="00A43CE9"/>
    <w:rsid w:val="00A46990"/>
    <w:rsid w:val="00A5409D"/>
    <w:rsid w:val="00A553DF"/>
    <w:rsid w:val="00A56F76"/>
    <w:rsid w:val="00A574C3"/>
    <w:rsid w:val="00A60239"/>
    <w:rsid w:val="00A603E7"/>
    <w:rsid w:val="00A62745"/>
    <w:rsid w:val="00A63054"/>
    <w:rsid w:val="00A65230"/>
    <w:rsid w:val="00A735F4"/>
    <w:rsid w:val="00A80ABF"/>
    <w:rsid w:val="00A9017C"/>
    <w:rsid w:val="00A93635"/>
    <w:rsid w:val="00A9413B"/>
    <w:rsid w:val="00A949FF"/>
    <w:rsid w:val="00AA02AF"/>
    <w:rsid w:val="00AA2561"/>
    <w:rsid w:val="00AA2C79"/>
    <w:rsid w:val="00AB1672"/>
    <w:rsid w:val="00AB2252"/>
    <w:rsid w:val="00AC3A9A"/>
    <w:rsid w:val="00AC3C1F"/>
    <w:rsid w:val="00AC461C"/>
    <w:rsid w:val="00AC4767"/>
    <w:rsid w:val="00AC774A"/>
    <w:rsid w:val="00AD1558"/>
    <w:rsid w:val="00AD1D41"/>
    <w:rsid w:val="00AD267E"/>
    <w:rsid w:val="00AD2AE9"/>
    <w:rsid w:val="00AD2FC0"/>
    <w:rsid w:val="00AE1F7B"/>
    <w:rsid w:val="00AE1FC1"/>
    <w:rsid w:val="00AE289D"/>
    <w:rsid w:val="00AE5DA9"/>
    <w:rsid w:val="00AE5FAB"/>
    <w:rsid w:val="00AF2F6A"/>
    <w:rsid w:val="00AF48E2"/>
    <w:rsid w:val="00AF583D"/>
    <w:rsid w:val="00B01EBA"/>
    <w:rsid w:val="00B01F08"/>
    <w:rsid w:val="00B07DED"/>
    <w:rsid w:val="00B12960"/>
    <w:rsid w:val="00B16E8F"/>
    <w:rsid w:val="00B20B9C"/>
    <w:rsid w:val="00B20D5A"/>
    <w:rsid w:val="00B22682"/>
    <w:rsid w:val="00B35CBB"/>
    <w:rsid w:val="00B400F6"/>
    <w:rsid w:val="00B40168"/>
    <w:rsid w:val="00B4345D"/>
    <w:rsid w:val="00B45669"/>
    <w:rsid w:val="00B47522"/>
    <w:rsid w:val="00B508AB"/>
    <w:rsid w:val="00B51253"/>
    <w:rsid w:val="00B641C2"/>
    <w:rsid w:val="00B64D97"/>
    <w:rsid w:val="00B71D6D"/>
    <w:rsid w:val="00B7688B"/>
    <w:rsid w:val="00B76C0B"/>
    <w:rsid w:val="00B81231"/>
    <w:rsid w:val="00B86757"/>
    <w:rsid w:val="00B91E94"/>
    <w:rsid w:val="00B920AC"/>
    <w:rsid w:val="00BA0EC1"/>
    <w:rsid w:val="00BA5440"/>
    <w:rsid w:val="00BB2B1D"/>
    <w:rsid w:val="00BB76D0"/>
    <w:rsid w:val="00BC0BDC"/>
    <w:rsid w:val="00BD0FBD"/>
    <w:rsid w:val="00BD3350"/>
    <w:rsid w:val="00BD5CC9"/>
    <w:rsid w:val="00BE393A"/>
    <w:rsid w:val="00BE4B6B"/>
    <w:rsid w:val="00BE618C"/>
    <w:rsid w:val="00BE62B3"/>
    <w:rsid w:val="00BF0BDC"/>
    <w:rsid w:val="00C10A10"/>
    <w:rsid w:val="00C10B10"/>
    <w:rsid w:val="00C12BFB"/>
    <w:rsid w:val="00C12DAD"/>
    <w:rsid w:val="00C153BC"/>
    <w:rsid w:val="00C226EC"/>
    <w:rsid w:val="00C226FD"/>
    <w:rsid w:val="00C326EC"/>
    <w:rsid w:val="00C33818"/>
    <w:rsid w:val="00C365E2"/>
    <w:rsid w:val="00C367CF"/>
    <w:rsid w:val="00C4433A"/>
    <w:rsid w:val="00C62C69"/>
    <w:rsid w:val="00C638F7"/>
    <w:rsid w:val="00C655C6"/>
    <w:rsid w:val="00C755B9"/>
    <w:rsid w:val="00C77C83"/>
    <w:rsid w:val="00C81D52"/>
    <w:rsid w:val="00C81D87"/>
    <w:rsid w:val="00C94FBB"/>
    <w:rsid w:val="00CA1FBD"/>
    <w:rsid w:val="00CA3B89"/>
    <w:rsid w:val="00CA4D89"/>
    <w:rsid w:val="00CB0E3C"/>
    <w:rsid w:val="00CC3D3F"/>
    <w:rsid w:val="00CC637F"/>
    <w:rsid w:val="00CC7092"/>
    <w:rsid w:val="00CC7DDC"/>
    <w:rsid w:val="00CD08D4"/>
    <w:rsid w:val="00CD2B64"/>
    <w:rsid w:val="00CE1AA0"/>
    <w:rsid w:val="00CE3F5C"/>
    <w:rsid w:val="00CE7CB3"/>
    <w:rsid w:val="00CF1552"/>
    <w:rsid w:val="00CF1885"/>
    <w:rsid w:val="00CF33C3"/>
    <w:rsid w:val="00D01A59"/>
    <w:rsid w:val="00D01EDF"/>
    <w:rsid w:val="00D0463A"/>
    <w:rsid w:val="00D047B5"/>
    <w:rsid w:val="00D07D28"/>
    <w:rsid w:val="00D12406"/>
    <w:rsid w:val="00D16BB6"/>
    <w:rsid w:val="00D1729C"/>
    <w:rsid w:val="00D33F0F"/>
    <w:rsid w:val="00D3578E"/>
    <w:rsid w:val="00D36BEC"/>
    <w:rsid w:val="00D37264"/>
    <w:rsid w:val="00D40F20"/>
    <w:rsid w:val="00D4235A"/>
    <w:rsid w:val="00D43E1E"/>
    <w:rsid w:val="00D44F4F"/>
    <w:rsid w:val="00D50A33"/>
    <w:rsid w:val="00D52609"/>
    <w:rsid w:val="00D541BE"/>
    <w:rsid w:val="00D6155B"/>
    <w:rsid w:val="00D61973"/>
    <w:rsid w:val="00D645B6"/>
    <w:rsid w:val="00D65A0B"/>
    <w:rsid w:val="00D70AFA"/>
    <w:rsid w:val="00D7211F"/>
    <w:rsid w:val="00D818F2"/>
    <w:rsid w:val="00D830E1"/>
    <w:rsid w:val="00D846EF"/>
    <w:rsid w:val="00D87516"/>
    <w:rsid w:val="00D95752"/>
    <w:rsid w:val="00D95F49"/>
    <w:rsid w:val="00D96DC3"/>
    <w:rsid w:val="00DA10CC"/>
    <w:rsid w:val="00DA2811"/>
    <w:rsid w:val="00DA4385"/>
    <w:rsid w:val="00DA5E18"/>
    <w:rsid w:val="00DB1ACD"/>
    <w:rsid w:val="00DB2F4F"/>
    <w:rsid w:val="00DB30BF"/>
    <w:rsid w:val="00DB3D6B"/>
    <w:rsid w:val="00DC10B6"/>
    <w:rsid w:val="00DC29D6"/>
    <w:rsid w:val="00DC3946"/>
    <w:rsid w:val="00DC6DFA"/>
    <w:rsid w:val="00DD2C1F"/>
    <w:rsid w:val="00DD5C51"/>
    <w:rsid w:val="00DD614F"/>
    <w:rsid w:val="00DE111B"/>
    <w:rsid w:val="00DE20E7"/>
    <w:rsid w:val="00DE4B10"/>
    <w:rsid w:val="00DE56F3"/>
    <w:rsid w:val="00DF07FE"/>
    <w:rsid w:val="00DF2B3A"/>
    <w:rsid w:val="00E11A55"/>
    <w:rsid w:val="00E17DE6"/>
    <w:rsid w:val="00E2061F"/>
    <w:rsid w:val="00E22D0B"/>
    <w:rsid w:val="00E24C41"/>
    <w:rsid w:val="00E3626F"/>
    <w:rsid w:val="00E4555C"/>
    <w:rsid w:val="00E45ABB"/>
    <w:rsid w:val="00E464AE"/>
    <w:rsid w:val="00E478E9"/>
    <w:rsid w:val="00E50C27"/>
    <w:rsid w:val="00E50C78"/>
    <w:rsid w:val="00E537EF"/>
    <w:rsid w:val="00E5402B"/>
    <w:rsid w:val="00E547AA"/>
    <w:rsid w:val="00E576DB"/>
    <w:rsid w:val="00E600AB"/>
    <w:rsid w:val="00E605BC"/>
    <w:rsid w:val="00E66CA4"/>
    <w:rsid w:val="00E70946"/>
    <w:rsid w:val="00E73307"/>
    <w:rsid w:val="00E80E1B"/>
    <w:rsid w:val="00E87945"/>
    <w:rsid w:val="00E911D8"/>
    <w:rsid w:val="00E96752"/>
    <w:rsid w:val="00E97D14"/>
    <w:rsid w:val="00EA1905"/>
    <w:rsid w:val="00EA296C"/>
    <w:rsid w:val="00EA470E"/>
    <w:rsid w:val="00EA5AAE"/>
    <w:rsid w:val="00EA7D89"/>
    <w:rsid w:val="00EB652E"/>
    <w:rsid w:val="00EC2ABA"/>
    <w:rsid w:val="00EC62B5"/>
    <w:rsid w:val="00EE0A6E"/>
    <w:rsid w:val="00EE12E0"/>
    <w:rsid w:val="00EE4DC6"/>
    <w:rsid w:val="00EF731F"/>
    <w:rsid w:val="00F01256"/>
    <w:rsid w:val="00F04159"/>
    <w:rsid w:val="00F05596"/>
    <w:rsid w:val="00F077AA"/>
    <w:rsid w:val="00F07A8D"/>
    <w:rsid w:val="00F07E33"/>
    <w:rsid w:val="00F12B5E"/>
    <w:rsid w:val="00F13AE3"/>
    <w:rsid w:val="00F15E49"/>
    <w:rsid w:val="00F16B8E"/>
    <w:rsid w:val="00F21627"/>
    <w:rsid w:val="00F23D43"/>
    <w:rsid w:val="00F313A8"/>
    <w:rsid w:val="00F3572B"/>
    <w:rsid w:val="00F37D8E"/>
    <w:rsid w:val="00F405D0"/>
    <w:rsid w:val="00F4160C"/>
    <w:rsid w:val="00F429AA"/>
    <w:rsid w:val="00F462DC"/>
    <w:rsid w:val="00F475FA"/>
    <w:rsid w:val="00F476C2"/>
    <w:rsid w:val="00F4781A"/>
    <w:rsid w:val="00F51B9A"/>
    <w:rsid w:val="00F52B61"/>
    <w:rsid w:val="00F5363E"/>
    <w:rsid w:val="00F56203"/>
    <w:rsid w:val="00F65E01"/>
    <w:rsid w:val="00F66845"/>
    <w:rsid w:val="00F67D37"/>
    <w:rsid w:val="00F73946"/>
    <w:rsid w:val="00F754C5"/>
    <w:rsid w:val="00F76785"/>
    <w:rsid w:val="00F8490E"/>
    <w:rsid w:val="00F857E0"/>
    <w:rsid w:val="00F8603D"/>
    <w:rsid w:val="00F9579C"/>
    <w:rsid w:val="00FA4468"/>
    <w:rsid w:val="00FA7693"/>
    <w:rsid w:val="00FB7786"/>
    <w:rsid w:val="00FC261C"/>
    <w:rsid w:val="00FC35F8"/>
    <w:rsid w:val="00FC42E9"/>
    <w:rsid w:val="00FC4FCF"/>
    <w:rsid w:val="00FC5360"/>
    <w:rsid w:val="00FC7227"/>
    <w:rsid w:val="00FD61D9"/>
    <w:rsid w:val="00FE2AE6"/>
    <w:rsid w:val="00FF416B"/>
    <w:rsid w:val="00FF418B"/>
    <w:rsid w:val="00FF554B"/>
    <w:rsid w:val="00FF7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AC7A2E"/>
  <w15:chartTrackingRefBased/>
  <w15:docId w15:val="{EA8F7CAB-5A47-46CB-B71F-DAE89D64C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iPriority="99" w:unhideWhenUsed="1"/>
    <w:lsdException w:name="HTML Vari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paragraph" w:styleId="Nagwek1">
    <w:name w:val="heading 1"/>
    <w:basedOn w:val="Akapitzlist"/>
    <w:next w:val="Normalny"/>
    <w:link w:val="Nagwek1Znak"/>
    <w:uiPriority w:val="9"/>
    <w:qFormat/>
    <w:rsid w:val="00F67D37"/>
    <w:pPr>
      <w:numPr>
        <w:numId w:val="38"/>
      </w:numPr>
      <w:outlineLvl w:val="0"/>
    </w:pPr>
    <w:rPr>
      <w:rFonts w:ascii="Arial" w:hAnsi="Arial"/>
      <w:b/>
      <w:sz w:val="24"/>
      <w:lang w:val="x-none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455FE2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character" w:styleId="Hipercze">
    <w:name w:val="Hyperlink"/>
    <w:rsid w:val="00407D05"/>
    <w:rPr>
      <w:color w:val="0000FF"/>
      <w:u w:val="single"/>
    </w:rPr>
  </w:style>
  <w:style w:type="character" w:customStyle="1" w:styleId="PatrycjaMichna">
    <w:name w:val="Patrycja Michna"/>
    <w:semiHidden/>
    <w:rsid w:val="00DC3946"/>
    <w:rPr>
      <w:rFonts w:ascii="Arial" w:hAnsi="Arial" w:cs="Arial"/>
      <w:color w:val="auto"/>
      <w:sz w:val="20"/>
      <w:szCs w:val="20"/>
    </w:rPr>
  </w:style>
  <w:style w:type="character" w:styleId="Uwydatnienie">
    <w:name w:val="Emphasis"/>
    <w:qFormat/>
    <w:rsid w:val="008E1C7B"/>
    <w:rPr>
      <w:i/>
      <w:iCs/>
    </w:rPr>
  </w:style>
  <w:style w:type="paragraph" w:styleId="Tekstdymka">
    <w:name w:val="Balloon Text"/>
    <w:basedOn w:val="Normalny"/>
    <w:semiHidden/>
    <w:rsid w:val="00507F73"/>
    <w:rPr>
      <w:rFonts w:ascii="Tahoma" w:hAnsi="Tahoma" w:cs="Tahoma"/>
      <w:sz w:val="16"/>
      <w:szCs w:val="16"/>
    </w:rPr>
  </w:style>
  <w:style w:type="paragraph" w:styleId="Podpise-mail">
    <w:name w:val="E-mail Signature"/>
    <w:basedOn w:val="Normalny"/>
    <w:rsid w:val="00014DB0"/>
    <w:rPr>
      <w:rFonts w:ascii="Times New Roman" w:hAnsi="Times New Roman"/>
    </w:rPr>
  </w:style>
  <w:style w:type="character" w:styleId="Odwoaniedokomentarza">
    <w:name w:val="annotation reference"/>
    <w:semiHidden/>
    <w:rsid w:val="00984145"/>
    <w:rPr>
      <w:sz w:val="16"/>
      <w:szCs w:val="16"/>
    </w:rPr>
  </w:style>
  <w:style w:type="paragraph" w:styleId="Tekstkomentarza">
    <w:name w:val="annotation text"/>
    <w:basedOn w:val="Normalny"/>
    <w:semiHidden/>
    <w:rsid w:val="0098414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984145"/>
    <w:rPr>
      <w:b/>
      <w:bCs/>
    </w:rPr>
  </w:style>
  <w:style w:type="paragraph" w:styleId="Tekstpodstawowy">
    <w:name w:val="Body Text"/>
    <w:basedOn w:val="Normalny"/>
    <w:rsid w:val="005F5A1A"/>
    <w:pPr>
      <w:spacing w:after="120"/>
    </w:pPr>
    <w:rPr>
      <w:rFonts w:ascii="Times New Roman" w:hAnsi="Times New Roman"/>
      <w:sz w:val="20"/>
      <w:szCs w:val="20"/>
    </w:rPr>
  </w:style>
  <w:style w:type="table" w:styleId="Tabela-Siatka">
    <w:name w:val="Table Grid"/>
    <w:basedOn w:val="Standardowy"/>
    <w:rsid w:val="005F5A1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ny"/>
    <w:rsid w:val="003A7A94"/>
    <w:pPr>
      <w:spacing w:before="100" w:beforeAutospacing="1" w:after="100" w:afterAutospacing="1"/>
    </w:pPr>
    <w:rPr>
      <w:rFonts w:ascii="Times New Roman" w:hAnsi="Times New Roman"/>
    </w:rPr>
  </w:style>
  <w:style w:type="paragraph" w:styleId="Tekstpodstawowy2">
    <w:name w:val="Body Text 2"/>
    <w:basedOn w:val="Normalny"/>
    <w:rsid w:val="00EC2ABA"/>
    <w:pPr>
      <w:spacing w:after="120" w:line="480" w:lineRule="auto"/>
    </w:pPr>
  </w:style>
  <w:style w:type="paragraph" w:customStyle="1" w:styleId="msolistparagraph0">
    <w:name w:val="msolistparagraph"/>
    <w:basedOn w:val="Normalny"/>
    <w:rsid w:val="00740C32"/>
    <w:pPr>
      <w:ind w:left="720"/>
    </w:pPr>
    <w:rPr>
      <w:rFonts w:ascii="Calibri" w:hAnsi="Calibri"/>
      <w:sz w:val="22"/>
      <w:szCs w:val="22"/>
    </w:rPr>
  </w:style>
  <w:style w:type="character" w:styleId="Pogrubienie">
    <w:name w:val="Strong"/>
    <w:qFormat/>
    <w:rsid w:val="00740C32"/>
    <w:rPr>
      <w:b/>
      <w:bCs/>
    </w:rPr>
  </w:style>
  <w:style w:type="character" w:customStyle="1" w:styleId="jszybska">
    <w:name w:val="jszybska"/>
    <w:semiHidden/>
    <w:rsid w:val="00740C32"/>
    <w:rPr>
      <w:rFonts w:ascii="Arial" w:hAnsi="Arial" w:cs="Arial"/>
      <w:color w:val="auto"/>
      <w:sz w:val="20"/>
      <w:szCs w:val="20"/>
    </w:rPr>
  </w:style>
  <w:style w:type="character" w:styleId="Numerstrony">
    <w:name w:val="page number"/>
    <w:basedOn w:val="Domylnaczcionkaakapitu"/>
    <w:rsid w:val="000C0515"/>
  </w:style>
  <w:style w:type="paragraph" w:styleId="NormalnyWeb">
    <w:name w:val="Normal (Web)"/>
    <w:basedOn w:val="Normalny"/>
    <w:uiPriority w:val="99"/>
    <w:unhideWhenUsed/>
    <w:rsid w:val="00375C25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Nagwek1Znak">
    <w:name w:val="Nagłówek 1 Znak"/>
    <w:link w:val="Nagwek1"/>
    <w:uiPriority w:val="9"/>
    <w:rsid w:val="00F67D37"/>
    <w:rPr>
      <w:rFonts w:ascii="Arial" w:eastAsia="Calibri" w:hAnsi="Arial"/>
      <w:b/>
      <w:sz w:val="24"/>
      <w:szCs w:val="22"/>
      <w:lang w:val="x-none" w:eastAsia="en-US"/>
    </w:rPr>
  </w:style>
  <w:style w:type="paragraph" w:styleId="Akapitzlist">
    <w:name w:val="List Paragraph"/>
    <w:basedOn w:val="Normalny"/>
    <w:uiPriority w:val="34"/>
    <w:qFormat/>
    <w:rsid w:val="00F67D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885A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color w:val="000000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885AD8"/>
    <w:rPr>
      <w:rFonts w:ascii="Courier New" w:eastAsia="Calibri" w:hAnsi="Courier New"/>
      <w:color w:val="000000"/>
    </w:rPr>
  </w:style>
  <w:style w:type="character" w:customStyle="1" w:styleId="Nagwek2Znak">
    <w:name w:val="Nagłówek 2 Znak"/>
    <w:link w:val="Nagwek2"/>
    <w:semiHidden/>
    <w:rsid w:val="00455FE2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Poprawka">
    <w:name w:val="Revision"/>
    <w:hidden/>
    <w:uiPriority w:val="99"/>
    <w:semiHidden/>
    <w:rsid w:val="007A72C0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8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9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unktinformacyjny@pomorskie.eu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unktinformacyjny@pomorskie.eu" TargetMode="Externa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F436A9-95AC-45EC-AF3A-5FBE664DD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Gdańsk, dnia 30</vt:lpstr>
    </vt:vector>
  </TitlesOfParts>
  <Company>UMWP</Company>
  <LinksUpToDate>false</LinksUpToDate>
  <CharactersWithSpaces>72</CharactersWithSpaces>
  <SharedDoc>false</SharedDoc>
  <HLinks>
    <vt:vector size="6" baseType="variant">
      <vt:variant>
        <vt:i4>1048619</vt:i4>
      </vt:variant>
      <vt:variant>
        <vt:i4>0</vt:i4>
      </vt:variant>
      <vt:variant>
        <vt:i4>0</vt:i4>
      </vt:variant>
      <vt:variant>
        <vt:i4>5</vt:i4>
      </vt:variant>
      <vt:variant>
        <vt:lpwstr>mailto:punktinformacyjny@pomorskie.eu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Gdańsk, dnia 30</dc:title>
  <dc:subject/>
  <dc:creator>Tarwacka Katarzyna</dc:creator>
  <cp:keywords/>
  <cp:lastModifiedBy>Romana Delevaux-Żywicka</cp:lastModifiedBy>
  <cp:revision>2</cp:revision>
  <cp:lastPrinted>2018-07-09T13:06:00Z</cp:lastPrinted>
  <dcterms:created xsi:type="dcterms:W3CDTF">2022-01-18T07:18:00Z</dcterms:created>
  <dcterms:modified xsi:type="dcterms:W3CDTF">2022-01-18T07:18:00Z</dcterms:modified>
</cp:coreProperties>
</file>