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8341FA" w14:textId="77777777" w:rsidR="003B06B7" w:rsidRDefault="003B06B7" w:rsidP="00A53A2A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FEFC23" w14:textId="2EDB19F3" w:rsidR="009547C1" w:rsidRDefault="000D1A83" w:rsidP="00A53A2A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1A83">
        <w:rPr>
          <w:rFonts w:ascii="Times New Roman" w:hAnsi="Times New Roman" w:cs="Times New Roman"/>
          <w:sz w:val="24"/>
          <w:szCs w:val="24"/>
        </w:rPr>
        <w:t>W 20</w:t>
      </w:r>
      <w:r w:rsidR="002A31FF">
        <w:rPr>
          <w:rFonts w:ascii="Times New Roman" w:hAnsi="Times New Roman" w:cs="Times New Roman"/>
          <w:sz w:val="24"/>
          <w:szCs w:val="24"/>
        </w:rPr>
        <w:t>2</w:t>
      </w:r>
      <w:r w:rsidR="009547C1">
        <w:rPr>
          <w:rFonts w:ascii="Times New Roman" w:hAnsi="Times New Roman" w:cs="Times New Roman"/>
          <w:sz w:val="24"/>
          <w:szCs w:val="24"/>
        </w:rPr>
        <w:t>2</w:t>
      </w:r>
      <w:r w:rsidRPr="000D1A83">
        <w:rPr>
          <w:rFonts w:ascii="Times New Roman" w:hAnsi="Times New Roman" w:cs="Times New Roman"/>
          <w:sz w:val="24"/>
          <w:szCs w:val="24"/>
        </w:rPr>
        <w:t xml:space="preserve"> roku przewiduje się kontynuowanie realiza</w:t>
      </w:r>
      <w:r>
        <w:rPr>
          <w:rFonts w:ascii="Times New Roman" w:hAnsi="Times New Roman" w:cs="Times New Roman"/>
          <w:sz w:val="24"/>
          <w:szCs w:val="24"/>
        </w:rPr>
        <w:t xml:space="preserve">cji </w:t>
      </w:r>
      <w:r w:rsidR="00DF5865">
        <w:rPr>
          <w:rFonts w:ascii="Times New Roman" w:hAnsi="Times New Roman" w:cs="Times New Roman"/>
          <w:sz w:val="24"/>
          <w:szCs w:val="24"/>
        </w:rPr>
        <w:t xml:space="preserve">projektów </w:t>
      </w:r>
      <w:r>
        <w:rPr>
          <w:rFonts w:ascii="Times New Roman" w:hAnsi="Times New Roman" w:cs="Times New Roman"/>
          <w:sz w:val="24"/>
          <w:szCs w:val="24"/>
        </w:rPr>
        <w:t xml:space="preserve">w ramach budżetu </w:t>
      </w:r>
      <w:r w:rsidRPr="000D1A83">
        <w:rPr>
          <w:rFonts w:ascii="Times New Roman" w:hAnsi="Times New Roman" w:cs="Times New Roman"/>
          <w:sz w:val="24"/>
          <w:szCs w:val="24"/>
        </w:rPr>
        <w:t>obywatelskiego</w:t>
      </w:r>
      <w:r w:rsidR="009547C1">
        <w:rPr>
          <w:rFonts w:ascii="Times New Roman" w:hAnsi="Times New Roman" w:cs="Times New Roman"/>
          <w:sz w:val="24"/>
          <w:szCs w:val="24"/>
        </w:rPr>
        <w:t xml:space="preserve"> w gminie Bytów.</w:t>
      </w:r>
    </w:p>
    <w:p w14:paraId="2F8710BA" w14:textId="311BA71A" w:rsidR="000D1A83" w:rsidRPr="00CC4663" w:rsidRDefault="000D1A83" w:rsidP="00A53A2A">
      <w:pPr>
        <w:pStyle w:val="Tekstpodstawowy2"/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D1A83">
        <w:rPr>
          <w:rFonts w:ascii="Times New Roman" w:hAnsi="Times New Roman" w:cs="Times New Roman"/>
          <w:sz w:val="24"/>
          <w:szCs w:val="24"/>
        </w:rPr>
        <w:t>W związku z tym przedkłada</w:t>
      </w:r>
      <w:r w:rsidR="00A53A2A">
        <w:rPr>
          <w:rFonts w:ascii="Times New Roman" w:hAnsi="Times New Roman" w:cs="Times New Roman"/>
          <w:sz w:val="24"/>
          <w:szCs w:val="24"/>
        </w:rPr>
        <w:t xml:space="preserve">m </w:t>
      </w:r>
      <w:r w:rsidRPr="000D1A83">
        <w:rPr>
          <w:rFonts w:ascii="Times New Roman" w:hAnsi="Times New Roman" w:cs="Times New Roman"/>
          <w:sz w:val="24"/>
          <w:szCs w:val="24"/>
        </w:rPr>
        <w:t xml:space="preserve">założenia do projektu uchwały </w:t>
      </w:r>
      <w:r w:rsidRPr="000D1A8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w sprawie</w:t>
      </w:r>
      <w:r w:rsidR="00DF5865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wymagań, jakie powinien spełnić projekt budżetu obywatelskiego w gminie Bytów. </w:t>
      </w:r>
      <w:r w:rsidRPr="000D1A8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</w:p>
    <w:p w14:paraId="6B99819D" w14:textId="59A6231E" w:rsidR="000D1A83" w:rsidRDefault="000D1A83" w:rsidP="00A53A2A">
      <w:pPr>
        <w:shd w:val="clear" w:color="auto" w:fill="FFFFFF"/>
        <w:spacing w:before="120" w:after="0" w:line="276" w:lineRule="auto"/>
        <w:ind w:firstLine="708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 w:rsidRPr="000D1A8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Uwagi i propozycje zmian do realizacji budżetu obywatelskiego według załączonego wzoru można zgłaszać w terminie do </w:t>
      </w:r>
      <w:r w:rsidR="009547C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5 marca br. </w:t>
      </w:r>
      <w:r w:rsidRPr="000D1A8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elektronicznie na adres: </w:t>
      </w:r>
      <w:hyperlink r:id="rId4" w:history="1">
        <w:r w:rsidR="009547C1" w:rsidRPr="000C3632">
          <w:rPr>
            <w:rStyle w:val="Hipercze"/>
            <w:rFonts w:ascii="Times New Roman" w:hAnsi="Times New Roman" w:cs="Times New Roman"/>
            <w:bCs/>
            <w:spacing w:val="-6"/>
            <w:sz w:val="24"/>
            <w:szCs w:val="24"/>
          </w:rPr>
          <w:t>j.piekarska@bytow.com.pl</w:t>
        </w:r>
      </w:hyperlink>
      <w:r w:rsidR="009547C1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 </w:t>
      </w:r>
      <w:r w:rsidRPr="000D1A8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lub</w:t>
      </w:r>
      <w:r w:rsidR="006A168E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 </w:t>
      </w:r>
      <w:r w:rsidRPr="000D1A83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pisemnie na adres Urząd Miejski w Bytowie ul. 1 Maja 15.</w:t>
      </w:r>
    </w:p>
    <w:p w14:paraId="64C8F6D8" w14:textId="77777777" w:rsidR="00165C85" w:rsidRDefault="00165C85" w:rsidP="00165C85">
      <w:pPr>
        <w:shd w:val="clear" w:color="auto" w:fill="FFFFFF"/>
        <w:spacing w:before="120" w:after="0" w:line="276" w:lineRule="auto"/>
        <w:ind w:left="5529"/>
        <w:jc w:val="center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p w14:paraId="7B0E6043" w14:textId="70FAE8FC" w:rsidR="003B06B7" w:rsidRDefault="003B06B7" w:rsidP="00165C85">
      <w:pPr>
        <w:shd w:val="clear" w:color="auto" w:fill="FFFFFF"/>
        <w:spacing w:before="120" w:after="0" w:line="276" w:lineRule="auto"/>
        <w:ind w:left="5529"/>
        <w:jc w:val="center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Burmistrz Bytowa</w:t>
      </w:r>
    </w:p>
    <w:p w14:paraId="718FF0D5" w14:textId="62EFF974" w:rsidR="003B06B7" w:rsidRDefault="003B06B7" w:rsidP="00165C85">
      <w:pPr>
        <w:shd w:val="clear" w:color="auto" w:fill="FFFFFF"/>
        <w:spacing w:before="240" w:after="0" w:line="276" w:lineRule="auto"/>
        <w:ind w:left="5529"/>
        <w:jc w:val="center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 xml:space="preserve">Ryszard </w:t>
      </w:r>
      <w:proofErr w:type="spellStart"/>
      <w:r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Sylka</w:t>
      </w:r>
      <w:proofErr w:type="spellEnd"/>
    </w:p>
    <w:p w14:paraId="3A171D61" w14:textId="3BA29AE4" w:rsidR="008F0629" w:rsidRDefault="008F0629" w:rsidP="008F0629">
      <w:pPr>
        <w:rPr>
          <w:rFonts w:ascii="Times New Roman" w:hAnsi="Times New Roman" w:cs="Times New Roman"/>
          <w:b/>
          <w:sz w:val="24"/>
          <w:szCs w:val="24"/>
        </w:rPr>
      </w:pPr>
    </w:p>
    <w:p w14:paraId="6CD828D0" w14:textId="36774D3E" w:rsidR="0023353B" w:rsidRDefault="0023353B" w:rsidP="0023353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19DB186B" w14:textId="054492FF" w:rsidR="006B5D12" w:rsidRDefault="006B5D12" w:rsidP="0023353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0623A59F" w14:textId="2159F7EB" w:rsidR="006B5D12" w:rsidRDefault="006B5D12" w:rsidP="006B5D12">
      <w:pPr>
        <w:pStyle w:val="Bezodstpw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4373610"/>
      <w:r>
        <w:rPr>
          <w:rFonts w:ascii="Times New Roman" w:hAnsi="Times New Roman" w:cs="Times New Roman"/>
          <w:b/>
          <w:bCs/>
          <w:sz w:val="24"/>
          <w:szCs w:val="24"/>
        </w:rPr>
        <w:t>WZÓR ZGŁOSZENIA</w:t>
      </w:r>
    </w:p>
    <w:p w14:paraId="22D35B15" w14:textId="77777777" w:rsidR="006B5D12" w:rsidRDefault="006B5D12" w:rsidP="0023353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</w:p>
    <w:p w14:paraId="23CEF1C6" w14:textId="2095831B" w:rsidR="008F0629" w:rsidRPr="0023353B" w:rsidRDefault="008F0629" w:rsidP="0023353B">
      <w:pPr>
        <w:pStyle w:val="Bezodstpw"/>
        <w:rPr>
          <w:rFonts w:ascii="Times New Roman" w:hAnsi="Times New Roman" w:cs="Times New Roman"/>
          <w:b/>
          <w:bCs/>
          <w:sz w:val="24"/>
          <w:szCs w:val="24"/>
        </w:rPr>
      </w:pPr>
      <w:r w:rsidRPr="0023353B">
        <w:rPr>
          <w:rFonts w:ascii="Times New Roman" w:hAnsi="Times New Roman" w:cs="Times New Roman"/>
          <w:b/>
          <w:bCs/>
          <w:sz w:val="24"/>
          <w:szCs w:val="24"/>
        </w:rPr>
        <w:t>Osoba zgłaszająca (dane do kontaktu):</w:t>
      </w:r>
    </w:p>
    <w:p w14:paraId="551E031C" w14:textId="45AB3CEB" w:rsidR="008F0629" w:rsidRPr="00384AAD" w:rsidRDefault="00384AAD" w:rsidP="0023353B">
      <w:pPr>
        <w:pStyle w:val="Bezodstpw"/>
      </w:pPr>
      <w:r w:rsidRPr="0023353B">
        <w:rPr>
          <w:rStyle w:val="Pogrubienie"/>
          <w:rFonts w:ascii="Times New Roman" w:hAnsi="Times New Roman" w:cs="Times New Roman"/>
          <w:sz w:val="24"/>
          <w:szCs w:val="24"/>
        </w:rPr>
        <w:t xml:space="preserve">Zgłoszenia należy dokonać do 5 marca 2021 r. na adres: </w:t>
      </w:r>
      <w:hyperlink r:id="rId5" w:history="1">
        <w:r w:rsidRPr="0023353B">
          <w:rPr>
            <w:rStyle w:val="Hipercze"/>
            <w:rFonts w:ascii="Times New Roman" w:hAnsi="Times New Roman" w:cs="Times New Roman"/>
            <w:b/>
            <w:bCs/>
            <w:sz w:val="24"/>
            <w:szCs w:val="24"/>
          </w:rPr>
          <w:t>j.piekarska@bytow.com.pl</w:t>
        </w:r>
      </w:hyperlink>
      <w:bookmarkEnd w:id="0"/>
      <w:r>
        <w:rPr>
          <w:rStyle w:val="Pogrubienie"/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ela-Siatka"/>
        <w:tblpPr w:leftFromText="141" w:rightFromText="141" w:vertAnchor="page" w:horzAnchor="margin" w:tblpY="9493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1559"/>
        <w:gridCol w:w="2835"/>
        <w:gridCol w:w="2410"/>
      </w:tblGrid>
      <w:tr w:rsidR="008F0629" w:rsidRPr="00CE2E0F" w14:paraId="2B6B18B4" w14:textId="77777777" w:rsidTr="006B5D12">
        <w:tc>
          <w:tcPr>
            <w:tcW w:w="2405" w:type="dxa"/>
          </w:tcPr>
          <w:p w14:paraId="7B6A1C44" w14:textId="77777777" w:rsidR="008F0629" w:rsidRPr="00CE2E0F" w:rsidRDefault="008F0629" w:rsidP="006B5D12">
            <w:pP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CE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znaczenie  przepisu założeń do projektu uchwały w sprawie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wymagań, jakie powinien spełniać projekt budżetu obywatelskiego w gminie Bytów lub dodanie nowego przepisu</w:t>
            </w:r>
          </w:p>
          <w:p w14:paraId="30CB4767" w14:textId="77777777" w:rsidR="008F0629" w:rsidRPr="00CE2E0F" w:rsidRDefault="008F0629" w:rsidP="006B5D1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14:paraId="017F0713" w14:textId="77777777" w:rsidR="008F0629" w:rsidRPr="00CE2E0F" w:rsidRDefault="008F0629" w:rsidP="006B5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O</w:t>
            </w:r>
            <w:r w:rsidRPr="00CE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bowiązujące rozwiązanie (jeśli istnieje)</w:t>
            </w:r>
          </w:p>
        </w:tc>
        <w:tc>
          <w:tcPr>
            <w:tcW w:w="2835" w:type="dxa"/>
            <w:vAlign w:val="center"/>
          </w:tcPr>
          <w:p w14:paraId="013F106A" w14:textId="77777777" w:rsidR="008F0629" w:rsidRPr="00CE2E0F" w:rsidRDefault="008F0629" w:rsidP="006B5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</w:t>
            </w:r>
            <w:r w:rsidRPr="00CE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roponowane rozwiązanie </w:t>
            </w:r>
          </w:p>
        </w:tc>
        <w:tc>
          <w:tcPr>
            <w:tcW w:w="2410" w:type="dxa"/>
            <w:vAlign w:val="center"/>
          </w:tcPr>
          <w:p w14:paraId="6B6561F0" w14:textId="77777777" w:rsidR="008F0629" w:rsidRPr="00CE2E0F" w:rsidRDefault="008F0629" w:rsidP="006B5D12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U</w:t>
            </w:r>
            <w:r w:rsidRPr="00CE2E0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zasadnienie </w:t>
            </w:r>
          </w:p>
        </w:tc>
      </w:tr>
      <w:tr w:rsidR="008F0629" w:rsidRPr="00CE2E0F" w14:paraId="6185304B" w14:textId="77777777" w:rsidTr="006B5D12">
        <w:trPr>
          <w:trHeight w:val="1134"/>
        </w:trPr>
        <w:tc>
          <w:tcPr>
            <w:tcW w:w="2405" w:type="dxa"/>
          </w:tcPr>
          <w:p w14:paraId="469F7AE5" w14:textId="77777777" w:rsidR="008F0629" w:rsidRPr="00CE2E0F" w:rsidRDefault="008F0629" w:rsidP="006B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6F3A844C" w14:textId="77777777" w:rsidR="008F0629" w:rsidRPr="00CE2E0F" w:rsidRDefault="008F0629" w:rsidP="006B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2F24109" w14:textId="77777777" w:rsidR="008F0629" w:rsidRPr="00CE2E0F" w:rsidRDefault="008F0629" w:rsidP="006B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12B5BFA1" w14:textId="77777777" w:rsidR="008F0629" w:rsidRPr="00CE2E0F" w:rsidRDefault="008F0629" w:rsidP="006B5D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CC56462" w14:textId="77777777" w:rsidR="008F0629" w:rsidRDefault="008F0629" w:rsidP="008F0629">
      <w:pPr>
        <w:rPr>
          <w:rFonts w:ascii="Times New Roman" w:hAnsi="Times New Roman" w:cs="Times New Roman"/>
          <w:b/>
          <w:sz w:val="24"/>
          <w:szCs w:val="24"/>
        </w:rPr>
      </w:pPr>
    </w:p>
    <w:p w14:paraId="0BA8AF83" w14:textId="77777777" w:rsidR="008F0629" w:rsidRDefault="008F0629" w:rsidP="008F0629">
      <w:pPr>
        <w:rPr>
          <w:rFonts w:ascii="Times New Roman" w:hAnsi="Times New Roman" w:cs="Times New Roman"/>
          <w:b/>
          <w:sz w:val="24"/>
          <w:szCs w:val="24"/>
        </w:rPr>
      </w:pPr>
    </w:p>
    <w:p w14:paraId="6161F8FF" w14:textId="77777777" w:rsidR="008F0629" w:rsidRDefault="008F0629" w:rsidP="008F0629">
      <w:pPr>
        <w:shd w:val="clear" w:color="auto" w:fill="FFFFFF"/>
        <w:spacing w:before="120" w:after="0" w:line="276" w:lineRule="auto"/>
        <w:jc w:val="both"/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</w:pPr>
    </w:p>
    <w:sectPr w:rsidR="008F06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1A83"/>
    <w:rsid w:val="000A2D5E"/>
    <w:rsid w:val="000D1A83"/>
    <w:rsid w:val="00165C85"/>
    <w:rsid w:val="0023353B"/>
    <w:rsid w:val="002A31FF"/>
    <w:rsid w:val="00384AAD"/>
    <w:rsid w:val="003B06B7"/>
    <w:rsid w:val="005C6AE5"/>
    <w:rsid w:val="006A168E"/>
    <w:rsid w:val="006B5D12"/>
    <w:rsid w:val="006C7E6A"/>
    <w:rsid w:val="007561CE"/>
    <w:rsid w:val="00805C14"/>
    <w:rsid w:val="00843E7C"/>
    <w:rsid w:val="008F0629"/>
    <w:rsid w:val="009547C1"/>
    <w:rsid w:val="00A53A2A"/>
    <w:rsid w:val="00A7484B"/>
    <w:rsid w:val="00A906EF"/>
    <w:rsid w:val="00BD4057"/>
    <w:rsid w:val="00CC4663"/>
    <w:rsid w:val="00CC4943"/>
    <w:rsid w:val="00D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0CA82"/>
  <w15:chartTrackingRefBased/>
  <w15:docId w15:val="{A916D483-9540-4B9F-BD82-EA1B250B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2Znak">
    <w:name w:val="Tekst podstawowy 2 Znak"/>
    <w:link w:val="Tekstpodstawowy2"/>
    <w:semiHidden/>
    <w:locked/>
    <w:rsid w:val="000D1A83"/>
    <w:rPr>
      <w:rFonts w:ascii="Calibri" w:eastAsia="Calibri" w:hAnsi="Calibri"/>
      <w:lang w:eastAsia="pl-PL"/>
    </w:rPr>
  </w:style>
  <w:style w:type="paragraph" w:styleId="Tekstpodstawowy2">
    <w:name w:val="Body Text 2"/>
    <w:basedOn w:val="Normalny"/>
    <w:link w:val="Tekstpodstawowy2Znak"/>
    <w:semiHidden/>
    <w:rsid w:val="000D1A83"/>
    <w:pPr>
      <w:spacing w:after="120" w:line="480" w:lineRule="auto"/>
    </w:pPr>
    <w:rPr>
      <w:rFonts w:ascii="Calibri" w:eastAsia="Calibri" w:hAnsi="Calibri"/>
      <w:lang w:eastAsia="pl-PL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0D1A83"/>
  </w:style>
  <w:style w:type="character" w:styleId="Hipercze">
    <w:name w:val="Hyperlink"/>
    <w:basedOn w:val="Domylnaczcionkaakapitu"/>
    <w:uiPriority w:val="99"/>
    <w:unhideWhenUsed/>
    <w:rsid w:val="000D1A8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F0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547C1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384AAD"/>
    <w:rPr>
      <w:b/>
      <w:bCs/>
    </w:rPr>
  </w:style>
  <w:style w:type="paragraph" w:styleId="Bezodstpw">
    <w:name w:val="No Spacing"/>
    <w:uiPriority w:val="1"/>
    <w:qFormat/>
    <w:rsid w:val="002335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.piekarska@bytow.com.pl" TargetMode="External"/><Relationship Id="rId4" Type="http://schemas.openxmlformats.org/officeDocument/2006/relationships/hyperlink" Target="mailto:j.piekarska@bytow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146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z_smantek</dc:creator>
  <cp:keywords/>
  <dc:description/>
  <cp:lastModifiedBy>j_piekarska</cp:lastModifiedBy>
  <cp:revision>12</cp:revision>
  <cp:lastPrinted>2021-02-16T12:12:00Z</cp:lastPrinted>
  <dcterms:created xsi:type="dcterms:W3CDTF">2021-02-16T10:44:00Z</dcterms:created>
  <dcterms:modified xsi:type="dcterms:W3CDTF">2021-02-17T13:27:00Z</dcterms:modified>
</cp:coreProperties>
</file>